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bookmarkStart w:colFirst="0" w:colLast="0" w:name="_uwf0mnxopmi0" w:id="0"/>
      <w:bookmarkEnd w:id="0"/>
      <w:r w:rsidDel="00000000" w:rsidR="00000000" w:rsidRPr="00000000">
        <w:rPr>
          <w:b w:val="1"/>
          <w:sz w:val="28"/>
          <w:szCs w:val="28"/>
          <w:u w:val="single"/>
          <w:rtl w:val="0"/>
        </w:rPr>
        <w:t xml:space="preserve">Irwin Academy School of Performing Arts </w:t>
      </w:r>
    </w:p>
    <w:p w:rsidR="00000000" w:rsidDel="00000000" w:rsidP="00000000" w:rsidRDefault="00000000" w:rsidRPr="00000000" w14:paraId="00000002">
      <w:pPr>
        <w:rPr>
          <w:b w:val="1"/>
          <w:sz w:val="28"/>
          <w:szCs w:val="28"/>
          <w:u w:val="single"/>
        </w:rPr>
      </w:pPr>
      <w:bookmarkStart w:colFirst="0" w:colLast="0" w:name="_vkqovrrieeu3" w:id="1"/>
      <w:bookmarkEnd w:id="1"/>
      <w:r w:rsidDel="00000000" w:rsidR="00000000" w:rsidRPr="00000000">
        <w:rPr>
          <w:b w:val="1"/>
          <w:sz w:val="28"/>
          <w:szCs w:val="28"/>
          <w:u w:val="single"/>
          <w:rtl w:val="0"/>
        </w:rPr>
        <w:t xml:space="preserve">Student/ Parent Handbook</w:t>
      </w:r>
    </w:p>
    <w:p w:rsidR="00000000" w:rsidDel="00000000" w:rsidP="00000000" w:rsidRDefault="00000000" w:rsidRPr="00000000" w14:paraId="00000003">
      <w:pPr>
        <w:rPr>
          <w:sz w:val="28"/>
          <w:szCs w:val="28"/>
        </w:rPr>
      </w:pPr>
      <w:bookmarkStart w:colFirst="0" w:colLast="0" w:name="_7jygsk8p0j39" w:id="2"/>
      <w:bookmarkEnd w:id="2"/>
      <w:r w:rsidDel="00000000" w:rsidR="00000000" w:rsidRPr="00000000">
        <w:rPr>
          <w:b w:val="1"/>
          <w:sz w:val="28"/>
          <w:szCs w:val="28"/>
          <w:u w:val="single"/>
          <w:rtl w:val="0"/>
        </w:rPr>
        <w:t xml:space="preserve">Table of Contents</w:t>
      </w:r>
      <w:r w:rsidDel="00000000" w:rsidR="00000000" w:rsidRPr="00000000">
        <w:rPr>
          <w:rtl w:val="0"/>
        </w:rPr>
      </w:r>
    </w:p>
    <w:tbl>
      <w:tblPr>
        <w:tblStyle w:val="Table1"/>
        <w:tblW w:w="927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0"/>
        <w:tblGridChange w:id="0">
          <w:tblGrid>
            <w:gridCol w:w="927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4">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Anuncios y mensajes en las aulas                                                                  Page 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5">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Asistencia y verificación de ausencias                                                            Page 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6">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Bicicletas                                                                                                         Page 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7">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Programas de desayuno                                                                                 Page 8                                                                         </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8">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Transporte en autobús                                                                                    Page 12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9">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Celulares    (5131)                                                                                           Page 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A">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Cambio de números de teléfono y direcciones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B">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Custodia de niños / órdenes de restricción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C">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Fiesta en el salón de clases                                                                             Page 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D">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Visitas al aula                                                                                                   Page 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E">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Transporte diario de despedida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0F">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Código de vestimenta                                                                                       Page 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0">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ELAC (English Learner Advisory Committee)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1">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Excusas de la educación física / recreo                                                           Page 14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2">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Chaperones de viaje de campo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3">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Viaje de estudios                                                                                              Page 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4">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Simulacros de incendio, desastre y bloqueo                                                    Page 12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5">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Deberes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6">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Enfermedad / Accidentes en la escuela                                                           Page 13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7">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Inclemencias del tiempo                                                                                   Page 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8">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Estudio independiente                                                                                      Page 12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9">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Irwin Academy Booster Club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A">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Artículos no apropiados en la escuela                                                              Page 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B">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Piojos                                                                                                                Page 14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C">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Objetos perdidos                                                                                               Page 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D">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Libros o materiales perdidos o dañados                                                           Page 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E">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Ofensas mayores del código de Educacion                                                      Page 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1F">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Horas de oficina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0">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Procedimientos para dejar y recoger a los padres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1">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Participación de los padres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2">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Refuerzos positivos                                                                                         Page 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3">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Report Card System/ Parent Conferences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4">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Examen de salud de rutina                                                                              Page 14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5">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Almuerzos escolares                                                                                        Page 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6">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Plan de seguridad escolar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7">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Sitio web escolar                                                                                               Page 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8">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SSC (School Site Council)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9">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Medicación estudiantil en la escuela                                                                Page 13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A">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Lanzamiento del estudiante                                                                              Page 11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B">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Responsabilidad del alumno hacia un campus seguro y ordenado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C">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Seguridad del estudiante antes y después de la escuela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D">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Supervisión del estudiante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E">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Tardanza y Salida Temprana                                                                             Page 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2F">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Uso del teléfono                                                                                                Page 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0">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Política Uniforme                                                                                               Page 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1">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Vandalismo                                                                                                        Page 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2">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VESD School Board Meetings                                                                          Page 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3">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Voluntarios                                                                                                        Page 10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14:paraId="00000034">
            <w:pPr>
              <w:widowControl w:val="0"/>
              <w:spacing w:after="0"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Procedimientos de retiro                                                                                   Page 7</w:t>
            </w:r>
          </w:p>
        </w:tc>
      </w:tr>
    </w:tbl>
    <w:p w:rsidR="00000000" w:rsidDel="00000000" w:rsidP="00000000" w:rsidRDefault="00000000" w:rsidRPr="00000000" w14:paraId="00000035">
      <w:pPr>
        <w:jc w:val="left"/>
        <w:rPr>
          <w:sz w:val="28"/>
          <w:szCs w:val="28"/>
        </w:rPr>
      </w:pPr>
      <w:bookmarkStart w:colFirst="0" w:colLast="0" w:name="_dwpgvasw4236" w:id="3"/>
      <w:bookmarkEnd w:id="3"/>
      <w:r w:rsidDel="00000000" w:rsidR="00000000" w:rsidRPr="00000000">
        <w:rPr>
          <w:rtl w:val="0"/>
        </w:rPr>
      </w:r>
    </w:p>
    <w:p w:rsidR="00000000" w:rsidDel="00000000" w:rsidP="00000000" w:rsidRDefault="00000000" w:rsidRPr="00000000" w14:paraId="00000036">
      <w:pPr>
        <w:rPr/>
      </w:pPr>
      <w:bookmarkStart w:colFirst="0" w:colLast="0" w:name="_vvcx7m7fedpw" w:id="4"/>
      <w:bookmarkEnd w:id="4"/>
      <w:r w:rsidDel="00000000" w:rsidR="00000000" w:rsidRPr="00000000">
        <w:rPr>
          <w:rtl w:val="0"/>
        </w:rPr>
      </w:r>
    </w:p>
    <w:p w:rsidR="00000000" w:rsidDel="00000000" w:rsidP="00000000" w:rsidRDefault="00000000" w:rsidRPr="00000000" w14:paraId="00000037">
      <w:pPr>
        <w:rPr/>
      </w:pPr>
      <w:bookmarkStart w:colFirst="0" w:colLast="0" w:name="_dql76ca2fwjj" w:id="5"/>
      <w:bookmarkEnd w:id="5"/>
      <w:r w:rsidDel="00000000" w:rsidR="00000000" w:rsidRPr="00000000">
        <w:rPr>
          <w:rtl w:val="0"/>
        </w:rPr>
      </w:r>
    </w:p>
    <w:p w:rsidR="00000000" w:rsidDel="00000000" w:rsidP="00000000" w:rsidRDefault="00000000" w:rsidRPr="00000000" w14:paraId="00000038">
      <w:pPr>
        <w:rPr/>
      </w:pPr>
      <w:bookmarkStart w:colFirst="0" w:colLast="0" w:name="_80sq1utry489" w:id="6"/>
      <w:bookmarkEnd w:id="6"/>
      <w:r w:rsidDel="00000000" w:rsidR="00000000" w:rsidRPr="00000000">
        <w:rPr>
          <w:rtl w:val="0"/>
        </w:rPr>
      </w:r>
    </w:p>
    <w:p w:rsidR="00000000" w:rsidDel="00000000" w:rsidP="00000000" w:rsidRDefault="00000000" w:rsidRPr="00000000" w14:paraId="00000039">
      <w:pPr>
        <w:rPr/>
      </w:pPr>
      <w:bookmarkStart w:colFirst="0" w:colLast="0" w:name="_drgot3jjoyoz" w:id="7"/>
      <w:bookmarkEnd w:id="7"/>
      <w:r w:rsidDel="00000000" w:rsidR="00000000" w:rsidRPr="00000000">
        <w:rPr>
          <w:rtl w:val="0"/>
        </w:rPr>
      </w:r>
    </w:p>
    <w:p w:rsidR="00000000" w:rsidDel="00000000" w:rsidP="00000000" w:rsidRDefault="00000000" w:rsidRPr="00000000" w14:paraId="0000003A">
      <w:pPr>
        <w:rPr/>
      </w:pPr>
      <w:bookmarkStart w:colFirst="0" w:colLast="0" w:name="_mw4l1z8o8ea8" w:id="8"/>
      <w:bookmarkEnd w:id="8"/>
      <w:r w:rsidDel="00000000" w:rsidR="00000000" w:rsidRPr="00000000">
        <w:rPr>
          <w:rtl w:val="0"/>
        </w:rPr>
      </w:r>
    </w:p>
    <w:p w:rsidR="00000000" w:rsidDel="00000000" w:rsidP="00000000" w:rsidRDefault="00000000" w:rsidRPr="00000000" w14:paraId="0000003B">
      <w:pPr>
        <w:rPr/>
      </w:pPr>
      <w:bookmarkStart w:colFirst="0" w:colLast="0" w:name="_dkgegrm4z3gd" w:id="9"/>
      <w:bookmarkEnd w:id="9"/>
      <w:r w:rsidDel="00000000" w:rsidR="00000000" w:rsidRPr="00000000">
        <w:rPr>
          <w:rtl w:val="0"/>
        </w:rPr>
      </w:r>
    </w:p>
    <w:p w:rsidR="00000000" w:rsidDel="00000000" w:rsidP="00000000" w:rsidRDefault="00000000" w:rsidRPr="00000000" w14:paraId="0000003C">
      <w:pPr>
        <w:rPr/>
      </w:pPr>
      <w:bookmarkStart w:colFirst="0" w:colLast="0" w:name="_eb5r4t21ijm1" w:id="10"/>
      <w:bookmarkEnd w:id="10"/>
      <w:r w:rsidDel="00000000" w:rsidR="00000000" w:rsidRPr="00000000">
        <w:rPr>
          <w:rtl w:val="0"/>
        </w:rPr>
      </w:r>
    </w:p>
    <w:p w:rsidR="00000000" w:rsidDel="00000000" w:rsidP="00000000" w:rsidRDefault="00000000" w:rsidRPr="00000000" w14:paraId="0000003D">
      <w:pPr>
        <w:rPr/>
      </w:pPr>
      <w:bookmarkStart w:colFirst="0" w:colLast="0" w:name="_z5pd3khvsy2e" w:id="11"/>
      <w:bookmarkEnd w:id="11"/>
      <w:r w:rsidDel="00000000" w:rsidR="00000000" w:rsidRPr="00000000">
        <w:rPr>
          <w:rtl w:val="0"/>
        </w:rPr>
      </w:r>
    </w:p>
    <w:p w:rsidR="00000000" w:rsidDel="00000000" w:rsidP="00000000" w:rsidRDefault="00000000" w:rsidRPr="00000000" w14:paraId="0000003E">
      <w:pPr>
        <w:rPr>
          <w:b w:val="1"/>
        </w:rPr>
      </w:pPr>
      <w:bookmarkStart w:colFirst="0" w:colLast="0" w:name="_39eoeueyqna4" w:id="12"/>
      <w:bookmarkEnd w:id="12"/>
      <w:r w:rsidDel="00000000" w:rsidR="00000000" w:rsidRPr="00000000">
        <w:rPr>
          <w:rtl w:val="0"/>
        </w:rPr>
        <w:t xml:space="preserve">I</w:t>
      </w:r>
      <w:r w:rsidDel="00000000" w:rsidR="00000000" w:rsidRPr="00000000">
        <w:rPr>
          <w:b w:val="1"/>
          <w:rtl w:val="0"/>
        </w:rPr>
        <w:t xml:space="preserve">rwin</w:t>
      </w:r>
      <w:r w:rsidDel="00000000" w:rsidR="00000000" w:rsidRPr="00000000">
        <w:rPr>
          <w:b w:val="1"/>
          <w:rtl w:val="0"/>
        </w:rPr>
        <w:t xml:space="preserve"> Academy School of Performing Arts</w:t>
      </w:r>
      <w:r w:rsidDel="00000000" w:rsidR="00000000" w:rsidRPr="00000000">
        <w:rPr>
          <w:rtl w:val="0"/>
        </w:rPr>
      </w:r>
    </w:p>
    <w:p w:rsidR="00000000" w:rsidDel="00000000" w:rsidP="00000000" w:rsidRDefault="00000000" w:rsidRPr="00000000" w14:paraId="0000003F">
      <w:pPr>
        <w:rPr>
          <w:b w:val="1"/>
        </w:rPr>
      </w:pPr>
      <w:bookmarkStart w:colFirst="0" w:colLast="0" w:name="_y6mh4unkbimm" w:id="13"/>
      <w:bookmarkEnd w:id="13"/>
      <w:r w:rsidDel="00000000" w:rsidR="00000000" w:rsidRPr="00000000">
        <w:rPr>
          <w:b w:val="1"/>
          <w:rtl w:val="0"/>
        </w:rPr>
        <w:t xml:space="preserve">Manual del Estudiante / Padre</w:t>
      </w:r>
    </w:p>
    <w:p w:rsidR="00000000" w:rsidDel="00000000" w:rsidP="00000000" w:rsidRDefault="00000000" w:rsidRPr="00000000" w14:paraId="00000040">
      <w:pPr>
        <w:rPr>
          <w:b w:val="1"/>
          <w:u w:val="single"/>
        </w:rPr>
      </w:pPr>
      <w:bookmarkStart w:colFirst="0" w:colLast="0" w:name="_ceckrd9iqr8g" w:id="14"/>
      <w:bookmarkEnd w:id="14"/>
      <w:r w:rsidDel="00000000" w:rsidR="00000000" w:rsidRPr="00000000">
        <w:rPr>
          <w:b w:val="1"/>
          <w:u w:val="single"/>
          <w:rtl w:val="0"/>
        </w:rPr>
        <w:t xml:space="preserve">SITIO WEB DE LA ESCUELA</w:t>
      </w:r>
    </w:p>
    <w:p w:rsidR="00000000" w:rsidDel="00000000" w:rsidP="00000000" w:rsidRDefault="00000000" w:rsidRPr="00000000" w14:paraId="00000041">
      <w:pPr>
        <w:spacing w:line="240" w:lineRule="auto"/>
        <w:jc w:val="left"/>
        <w:rPr/>
      </w:pPr>
      <w:bookmarkStart w:colFirst="0" w:colLast="0" w:name="_36lpi69sxa60" w:id="15"/>
      <w:bookmarkEnd w:id="15"/>
      <w:r w:rsidDel="00000000" w:rsidR="00000000" w:rsidRPr="00000000">
        <w:rPr>
          <w:rtl w:val="0"/>
        </w:rPr>
        <w:t xml:space="preserve">Puede acceder al sitio web de la escuela en irwin.vesd.net para obtener toda la información relacionada con Irwin Academy. Esta es la nueva fuente de información para todas las cosas Irwin Academy School of Performing Arts. Por favor, siéntase libre de visitar el sitio semanalmente, ya que pondremos todas las noticias, anuncios y actividades que estarán ocurriendo aquí en la Escuela de Artes Escénicas Irwin Academy.</w:t>
      </w:r>
    </w:p>
    <w:p w:rsidR="00000000" w:rsidDel="00000000" w:rsidP="00000000" w:rsidRDefault="00000000" w:rsidRPr="00000000" w14:paraId="00000042">
      <w:pPr>
        <w:spacing w:line="240" w:lineRule="auto"/>
        <w:jc w:val="left"/>
        <w:rPr/>
      </w:pPr>
      <w:bookmarkStart w:colFirst="0" w:colLast="0" w:name="_szw1arygscfp" w:id="16"/>
      <w:bookmarkEnd w:id="16"/>
      <w:r w:rsidDel="00000000" w:rsidR="00000000" w:rsidRPr="00000000">
        <w:rPr>
          <w:rtl w:val="0"/>
        </w:rPr>
      </w:r>
    </w:p>
    <w:p w:rsidR="00000000" w:rsidDel="00000000" w:rsidP="00000000" w:rsidRDefault="00000000" w:rsidRPr="00000000" w14:paraId="00000043">
      <w:pPr>
        <w:spacing w:line="240" w:lineRule="auto"/>
        <w:rPr>
          <w:b w:val="1"/>
          <w:u w:val="single"/>
        </w:rPr>
      </w:pPr>
      <w:r w:rsidDel="00000000" w:rsidR="00000000" w:rsidRPr="00000000">
        <w:rPr>
          <w:b w:val="1"/>
          <w:u w:val="single"/>
          <w:rtl w:val="0"/>
        </w:rPr>
        <w:t xml:space="preserve">Asistencia y verificar AUSENCIAS</w:t>
      </w:r>
    </w:p>
    <w:p w:rsidR="00000000" w:rsidDel="00000000" w:rsidP="00000000" w:rsidRDefault="00000000" w:rsidRPr="00000000" w14:paraId="00000044">
      <w:pPr>
        <w:spacing w:line="240" w:lineRule="auto"/>
        <w:jc w:val="left"/>
        <w:rPr/>
      </w:pPr>
      <w:r w:rsidDel="00000000" w:rsidR="00000000" w:rsidRPr="00000000">
        <w:rPr>
          <w:rtl w:val="0"/>
        </w:rPr>
        <w:t xml:space="preserve">Doctor y citas con el dentista deben ser programados para después de la jornada escolar o durante las tardes de los días mínimos. Si es inevitable que su hijo sea fuera de la escuela para una cita durante el horario escolar, por favor haga planes para traer él / ella a la escuela por lo menos una parte del día. </w:t>
      </w:r>
    </w:p>
    <w:p w:rsidR="00000000" w:rsidDel="00000000" w:rsidP="00000000" w:rsidRDefault="00000000" w:rsidRPr="00000000" w14:paraId="00000045">
      <w:pPr>
        <w:spacing w:line="240" w:lineRule="auto"/>
        <w:jc w:val="left"/>
        <w:rPr/>
      </w:pPr>
      <w:r w:rsidDel="00000000" w:rsidR="00000000" w:rsidRPr="00000000">
        <w:rPr>
          <w:rtl w:val="0"/>
        </w:rPr>
        <w:t xml:space="preserve">Todas las ausencias de los estudiantes deben ser verificadas. Esto se puede hacer de varias maneras:</w:t>
      </w:r>
    </w:p>
    <w:p w:rsidR="00000000" w:rsidDel="00000000" w:rsidP="00000000" w:rsidRDefault="00000000" w:rsidRPr="00000000" w14:paraId="00000046">
      <w:pPr>
        <w:numPr>
          <w:ilvl w:val="0"/>
          <w:numId w:val="1"/>
        </w:numPr>
        <w:spacing w:after="0" w:line="240" w:lineRule="auto"/>
        <w:ind w:left="720" w:hanging="360"/>
        <w:jc w:val="left"/>
        <w:rPr/>
      </w:pPr>
      <w:r w:rsidDel="00000000" w:rsidR="00000000" w:rsidRPr="00000000">
        <w:rPr>
          <w:rtl w:val="0"/>
        </w:rPr>
        <w:t xml:space="preserve">Enviar una nota a la oficina o al maestro el día que su hijo regrese a la escuela con la razón de la ausencia y todas las fechas de ausencia en la lista.</w:t>
      </w:r>
    </w:p>
    <w:p w:rsidR="00000000" w:rsidDel="00000000" w:rsidP="00000000" w:rsidRDefault="00000000" w:rsidRPr="00000000" w14:paraId="00000047">
      <w:pPr>
        <w:numPr>
          <w:ilvl w:val="0"/>
          <w:numId w:val="1"/>
        </w:numPr>
        <w:spacing w:after="0" w:line="240" w:lineRule="auto"/>
        <w:ind w:left="720" w:hanging="360"/>
        <w:jc w:val="left"/>
        <w:rPr/>
      </w:pPr>
      <w:r w:rsidDel="00000000" w:rsidR="00000000" w:rsidRPr="00000000">
        <w:rPr>
          <w:rtl w:val="0"/>
        </w:rPr>
        <w:t xml:space="preserve">Un correo electrónico al maestro de su hijo con el motivo de la ausencia y todas las fechas de ausencia en la lista.</w:t>
      </w:r>
    </w:p>
    <w:p w:rsidR="00000000" w:rsidDel="00000000" w:rsidP="00000000" w:rsidRDefault="00000000" w:rsidRPr="00000000" w14:paraId="00000048">
      <w:pPr>
        <w:numPr>
          <w:ilvl w:val="0"/>
          <w:numId w:val="1"/>
        </w:numPr>
        <w:spacing w:after="0" w:line="240" w:lineRule="auto"/>
        <w:ind w:left="720" w:hanging="360"/>
        <w:jc w:val="left"/>
        <w:rPr/>
      </w:pPr>
      <w:r w:rsidDel="00000000" w:rsidR="00000000" w:rsidRPr="00000000">
        <w:rPr>
          <w:rtl w:val="0"/>
        </w:rPr>
        <w:t xml:space="preserve">Llame a la oficina para verificar la ausencia </w:t>
      </w:r>
      <w:r w:rsidDel="00000000" w:rsidR="00000000" w:rsidRPr="00000000">
        <w:rPr>
          <w:u w:val="single"/>
          <w:rtl w:val="0"/>
        </w:rPr>
        <w:t xml:space="preserve">cada día</w:t>
      </w:r>
      <w:r w:rsidDel="00000000" w:rsidR="00000000" w:rsidRPr="00000000">
        <w:rPr>
          <w:rtl w:val="0"/>
        </w:rPr>
        <w:t xml:space="preserve"> que su hijo está ausente o en el día de su regreso.</w:t>
      </w:r>
    </w:p>
    <w:p w:rsidR="00000000" w:rsidDel="00000000" w:rsidP="00000000" w:rsidRDefault="00000000" w:rsidRPr="00000000" w14:paraId="00000049">
      <w:pPr>
        <w:numPr>
          <w:ilvl w:val="0"/>
          <w:numId w:val="1"/>
        </w:numPr>
        <w:spacing w:line="240" w:lineRule="auto"/>
        <w:ind w:left="720" w:hanging="360"/>
        <w:jc w:val="left"/>
        <w:rPr/>
      </w:pPr>
      <w:r w:rsidDel="00000000" w:rsidR="00000000" w:rsidRPr="00000000">
        <w:rPr>
          <w:rtl w:val="0"/>
        </w:rPr>
        <w:t xml:space="preserve">Presentar una nota del doctor / del dentista cuando su hijo regrese a la escuela que confirma una cita o razones de la ausencia. </w:t>
      </w:r>
    </w:p>
    <w:p w:rsidR="00000000" w:rsidDel="00000000" w:rsidP="00000000" w:rsidRDefault="00000000" w:rsidRPr="00000000" w14:paraId="0000004A">
      <w:pPr>
        <w:spacing w:line="240" w:lineRule="auto"/>
        <w:jc w:val="left"/>
        <w:rPr/>
      </w:pPr>
      <w:r w:rsidDel="00000000" w:rsidR="00000000" w:rsidRPr="00000000">
        <w:rPr>
          <w:rtl w:val="0"/>
        </w:rPr>
      </w:r>
    </w:p>
    <w:p w:rsidR="00000000" w:rsidDel="00000000" w:rsidP="00000000" w:rsidRDefault="00000000" w:rsidRPr="00000000" w14:paraId="0000004B">
      <w:pPr>
        <w:spacing w:line="240" w:lineRule="auto"/>
        <w:rPr>
          <w:b w:val="1"/>
          <w:u w:val="single"/>
        </w:rPr>
      </w:pPr>
      <w:r w:rsidDel="00000000" w:rsidR="00000000" w:rsidRPr="00000000">
        <w:rPr>
          <w:b w:val="1"/>
          <w:u w:val="single"/>
          <w:rtl w:val="0"/>
        </w:rPr>
        <w:t xml:space="preserve">TARDANZA Y la salida temprana</w:t>
      </w:r>
    </w:p>
    <w:p w:rsidR="00000000" w:rsidDel="00000000" w:rsidP="00000000" w:rsidRDefault="00000000" w:rsidRPr="00000000" w14:paraId="0000004C">
      <w:pPr>
        <w:spacing w:line="240" w:lineRule="auto"/>
        <w:jc w:val="left"/>
        <w:rPr/>
      </w:pPr>
      <w:r w:rsidDel="00000000" w:rsidR="00000000" w:rsidRPr="00000000">
        <w:rPr>
          <w:rtl w:val="0"/>
        </w:rPr>
        <w:t xml:space="preserve">tardanzas frecuentes y / o la escuela salga antes del final de la instrucción interrumpe el proceso de aprendizaje y el medio ambiente. Esto dejará brechas en la educación de su hijo que son difíciles de compensar. Los estudiantes con tardanzas excesivas y principios de los pick-ups pueden ser referidos a la Junta SARB. Si el estudiante tiene una cita con el médico, etc., por favor arreglos para recoger a su hijo antes de la 3:00 pm</w:t>
      </w:r>
    </w:p>
    <w:p w:rsidR="00000000" w:rsidDel="00000000" w:rsidP="00000000" w:rsidRDefault="00000000" w:rsidRPr="00000000" w14:paraId="0000004D">
      <w:pPr>
        <w:spacing w:line="240" w:lineRule="auto"/>
        <w:jc w:val="left"/>
        <w:rPr/>
      </w:pPr>
      <w:bookmarkStart w:colFirst="0" w:colLast="0" w:name="_hp7ilvm00jk5" w:id="17"/>
      <w:bookmarkEnd w:id="17"/>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b w:val="1"/>
          <w:u w:val="single"/>
          <w:rtl w:val="0"/>
        </w:rPr>
        <w:t xml:space="preserve">Teléfonos móviles (BDP 5131)</w:t>
      </w:r>
    </w:p>
    <w:p w:rsidR="00000000" w:rsidDel="00000000" w:rsidP="00000000" w:rsidRDefault="00000000" w:rsidRPr="00000000" w14:paraId="0000004F">
      <w:pPr>
        <w:spacing w:line="240" w:lineRule="auto"/>
        <w:jc w:val="left"/>
        <w:rPr/>
      </w:pPr>
      <w:r w:rsidDel="00000000" w:rsidR="00000000" w:rsidRPr="00000000">
        <w:rPr>
          <w:rtl w:val="0"/>
        </w:rPr>
        <w:t xml:space="preserve">Los estudiantes pueden llevar teléfonos celulares pero deben mantenerlos </w:t>
      </w:r>
      <w:r w:rsidDel="00000000" w:rsidR="00000000" w:rsidRPr="00000000">
        <w:rPr>
          <w:b w:val="1"/>
          <w:rtl w:val="0"/>
        </w:rPr>
        <w:t xml:space="preserve">apagados </w:t>
      </w:r>
      <w:r w:rsidDel="00000000" w:rsidR="00000000" w:rsidRPr="00000000">
        <w:rPr>
          <w:rtl w:val="0"/>
        </w:rPr>
        <w:t xml:space="preserve">y </w:t>
      </w:r>
      <w:r w:rsidDel="00000000" w:rsidR="00000000" w:rsidRPr="00000000">
        <w:rPr>
          <w:b w:val="1"/>
          <w:rtl w:val="0"/>
        </w:rPr>
        <w:t xml:space="preserve">en sus </w:t>
      </w:r>
      <w:r w:rsidDel="00000000" w:rsidR="00000000" w:rsidRPr="00000000">
        <w:rPr>
          <w:rtl w:val="0"/>
        </w:rPr>
        <w:t xml:space="preserve">mochilas,mientras que en la escuela. Si se ven fuera de la mochila o en uso en la escuela en cualquier momento serán confiscados y guardados en la oficina por un padre a recoger.  </w:t>
      </w:r>
      <w:r w:rsidDel="00000000" w:rsidR="00000000" w:rsidRPr="00000000">
        <w:rPr>
          <w:b w:val="1"/>
          <w:rtl w:val="0"/>
        </w:rPr>
        <w:t xml:space="preserve">La escuela no es responsable de los teléfonos celulares robados </w:t>
      </w:r>
      <w:r w:rsidDel="00000000" w:rsidR="00000000" w:rsidRPr="00000000">
        <w:rPr>
          <w:rtl w:val="0"/>
        </w:rPr>
        <w:t xml:space="preserve">operdidos.  </w:t>
      </w:r>
    </w:p>
    <w:p w:rsidR="00000000" w:rsidDel="00000000" w:rsidP="00000000" w:rsidRDefault="00000000" w:rsidRPr="00000000" w14:paraId="00000050">
      <w:pPr>
        <w:spacing w:line="240" w:lineRule="auto"/>
        <w:jc w:val="left"/>
        <w:rPr/>
      </w:pPr>
      <w:r w:rsidDel="00000000" w:rsidR="00000000" w:rsidRPr="00000000">
        <w:rPr>
          <w:rtl w:val="0"/>
        </w:rPr>
      </w:r>
    </w:p>
    <w:p w:rsidR="00000000" w:rsidDel="00000000" w:rsidP="00000000" w:rsidRDefault="00000000" w:rsidRPr="00000000" w14:paraId="00000051">
      <w:pPr>
        <w:spacing w:line="240" w:lineRule="auto"/>
        <w:jc w:val="left"/>
        <w:rPr/>
      </w:pPr>
      <w:r w:rsidDel="00000000" w:rsidR="00000000" w:rsidRPr="00000000">
        <w:rPr>
          <w:rtl w:val="0"/>
        </w:rPr>
      </w:r>
    </w:p>
    <w:p w:rsidR="00000000" w:rsidDel="00000000" w:rsidP="00000000" w:rsidRDefault="00000000" w:rsidRPr="00000000" w14:paraId="00000052">
      <w:pPr>
        <w:spacing w:line="240" w:lineRule="auto"/>
        <w:jc w:val="left"/>
        <w:rPr/>
      </w:pPr>
      <w:r w:rsidDel="00000000" w:rsidR="00000000" w:rsidRPr="00000000">
        <w:rPr>
          <w:rtl w:val="0"/>
        </w:rPr>
      </w:r>
    </w:p>
    <w:p w:rsidR="00000000" w:rsidDel="00000000" w:rsidP="00000000" w:rsidRDefault="00000000" w:rsidRPr="00000000" w14:paraId="00000053">
      <w:pPr>
        <w:spacing w:line="240" w:lineRule="auto"/>
        <w:rPr>
          <w:b w:val="1"/>
          <w:u w:val="single"/>
        </w:rPr>
      </w:pPr>
      <w:r w:rsidDel="00000000" w:rsidR="00000000" w:rsidRPr="00000000">
        <w:rPr>
          <w:b w:val="1"/>
          <w:u w:val="single"/>
          <w:rtl w:val="0"/>
        </w:rPr>
        <w:t xml:space="preserve">VANDALISMO (BDP 5131)</w:t>
      </w:r>
    </w:p>
    <w:p w:rsidR="00000000" w:rsidDel="00000000" w:rsidP="00000000" w:rsidRDefault="00000000" w:rsidRPr="00000000" w14:paraId="00000054">
      <w:pPr>
        <w:spacing w:line="240" w:lineRule="auto"/>
        <w:jc w:val="left"/>
        <w:rPr/>
      </w:pPr>
      <w:r w:rsidDel="00000000" w:rsidR="00000000" w:rsidRPr="00000000">
        <w:rPr>
          <w:rtl w:val="0"/>
        </w:rPr>
      </w:r>
    </w:p>
    <w:p w:rsidR="00000000" w:rsidDel="00000000" w:rsidP="00000000" w:rsidRDefault="00000000" w:rsidRPr="00000000" w14:paraId="00000055">
      <w:pPr>
        <w:spacing w:line="240" w:lineRule="auto"/>
        <w:jc w:val="left"/>
        <w:rPr/>
      </w:pPr>
      <w:r w:rsidDel="00000000" w:rsidR="00000000" w:rsidRPr="00000000">
        <w:rPr>
          <w:rtl w:val="0"/>
        </w:rPr>
        <w:t xml:space="preserve">Se espera queque los estudiantes traten materiales escolares, equipos e instalaciones con cuidado y respeto. Los padres / tutores son responsables de la cantidad total de todos los daños causados por su hijo en la escuela. Esto incluye el costo de mano de obra y reparaciones. En el caso de que se produzca tal vandalismo, el distrito escolar de Primaria Victor evaluará el daño y el coste de la reparación, y el proyecto de ley de los padres / tutores de los niños.</w:t>
      </w:r>
    </w:p>
    <w:p w:rsidR="00000000" w:rsidDel="00000000" w:rsidP="00000000" w:rsidRDefault="00000000" w:rsidRPr="00000000" w14:paraId="00000056">
      <w:pPr>
        <w:spacing w:line="240" w:lineRule="auto"/>
        <w:jc w:val="left"/>
        <w:rPr/>
      </w:pPr>
      <w:r w:rsidDel="00000000" w:rsidR="00000000" w:rsidRPr="00000000">
        <w:rPr>
          <w:rtl w:val="0"/>
        </w:rPr>
      </w:r>
    </w:p>
    <w:p w:rsidR="00000000" w:rsidDel="00000000" w:rsidP="00000000" w:rsidRDefault="00000000" w:rsidRPr="00000000" w14:paraId="00000057">
      <w:pPr>
        <w:spacing w:line="240" w:lineRule="auto"/>
        <w:rPr>
          <w:b w:val="1"/>
          <w:u w:val="single"/>
        </w:rPr>
      </w:pPr>
      <w:r w:rsidDel="00000000" w:rsidR="00000000" w:rsidRPr="00000000">
        <w:rPr>
          <w:b w:val="1"/>
          <w:u w:val="single"/>
          <w:rtl w:val="0"/>
        </w:rPr>
        <w:t xml:space="preserve">REFUERZOS POSITIVOS</w:t>
      </w:r>
    </w:p>
    <w:p w:rsidR="00000000" w:rsidDel="00000000" w:rsidP="00000000" w:rsidRDefault="00000000" w:rsidRPr="00000000" w14:paraId="00000058">
      <w:pPr>
        <w:spacing w:line="240" w:lineRule="auto"/>
        <w:jc w:val="left"/>
        <w:rPr/>
      </w:pPr>
      <w:r w:rsidDel="00000000" w:rsidR="00000000" w:rsidRPr="00000000">
        <w:rPr>
          <w:rtl w:val="0"/>
        </w:rPr>
        <w:t xml:space="preserve">Irwin Academia ha puesto en marcha un plan de gran motivación escuela llamada SWPBIS (Estrategias de Intervención de Comportamiento Positivo de toda la escuela) y positivo clima escolar que apoya el comportamiento adecuado se describe en el aula / de toda la escuela las expectativas de comportamiento Matrices. El programa es apoyado a través de un sistema de varios niveles de refuerzo. </w:t>
      </w:r>
    </w:p>
    <w:p w:rsidR="00000000" w:rsidDel="00000000" w:rsidP="00000000" w:rsidRDefault="00000000" w:rsidRPr="00000000" w14:paraId="00000059">
      <w:pPr>
        <w:spacing w:line="240" w:lineRule="auto"/>
        <w:jc w:val="left"/>
        <w:rPr/>
      </w:pPr>
      <w:r w:rsidDel="00000000" w:rsidR="00000000" w:rsidRPr="00000000">
        <w:rPr>
          <w:rtl w:val="0"/>
        </w:rPr>
      </w:r>
    </w:p>
    <w:p w:rsidR="00000000" w:rsidDel="00000000" w:rsidP="00000000" w:rsidRDefault="00000000" w:rsidRPr="00000000" w14:paraId="0000005A">
      <w:pPr>
        <w:rPr>
          <w:b w:val="1"/>
          <w:u w:val="single"/>
        </w:rPr>
      </w:pPr>
      <w:bookmarkStart w:colFirst="0" w:colLast="0" w:name="_wpuu9hjdwdgh" w:id="18"/>
      <w:bookmarkEnd w:id="18"/>
      <w:r w:rsidDel="00000000" w:rsidR="00000000" w:rsidRPr="00000000">
        <w:rPr>
          <w:b w:val="1"/>
          <w:u w:val="single"/>
          <w:rtl w:val="0"/>
        </w:rPr>
        <w:t xml:space="preserve">Principales Educación Código de Faltas</w:t>
      </w:r>
    </w:p>
    <w:p w:rsidR="00000000" w:rsidDel="00000000" w:rsidP="00000000" w:rsidRDefault="00000000" w:rsidRPr="00000000" w14:paraId="0000005B">
      <w:pPr>
        <w:spacing w:line="240" w:lineRule="auto"/>
        <w:jc w:val="left"/>
        <w:rPr/>
      </w:pPr>
      <w:bookmarkStart w:colFirst="0" w:colLast="0" w:name="_gjdgxs" w:id="19"/>
      <w:bookmarkEnd w:id="19"/>
      <w:r w:rsidDel="00000000" w:rsidR="00000000" w:rsidRPr="00000000">
        <w:rPr>
          <w:rtl w:val="0"/>
        </w:rPr>
        <w:t xml:space="preserve">Si el estudiante comete un delito mayor (véase el Código de Educación Ofensas Mayores abajo), él / ella será enviado a la oficina de una referencia. Un estudiante puede ser suspendido de Irwin Academia de las Artes escénicas durante 1-5 días y también puede estar sujeto a la colocación o expulsión por violación del Código de Educación del Estado 48900:</w:t>
      </w:r>
    </w:p>
    <w:p w:rsidR="00000000" w:rsidDel="00000000" w:rsidP="00000000" w:rsidRDefault="00000000" w:rsidRPr="00000000" w14:paraId="0000005C">
      <w:pPr>
        <w:spacing w:line="240" w:lineRule="auto"/>
        <w:jc w:val="left"/>
        <w:rPr/>
      </w:pPr>
      <w:r w:rsidDel="00000000" w:rsidR="00000000" w:rsidRPr="00000000">
        <w:rPr>
          <w:rtl w:val="0"/>
        </w:rPr>
        <w:t xml:space="preserve">1. Causó, intentó causar, o amenazar con causar daño físico a otra persona.</w:t>
      </w:r>
    </w:p>
    <w:p w:rsidR="00000000" w:rsidDel="00000000" w:rsidP="00000000" w:rsidRDefault="00000000" w:rsidRPr="00000000" w14:paraId="0000005D">
      <w:pPr>
        <w:spacing w:line="240" w:lineRule="auto"/>
        <w:jc w:val="left"/>
        <w:rPr/>
      </w:pPr>
      <w:r w:rsidDel="00000000" w:rsidR="00000000" w:rsidRPr="00000000">
        <w:rPr>
          <w:rtl w:val="0"/>
        </w:rPr>
        <w:t xml:space="preserve">2. Deliberadamente uso la fuerza o violencia sobre otra persona.</w:t>
      </w:r>
    </w:p>
    <w:p w:rsidR="00000000" w:rsidDel="00000000" w:rsidP="00000000" w:rsidRDefault="00000000" w:rsidRPr="00000000" w14:paraId="0000005E">
      <w:pPr>
        <w:spacing w:line="240" w:lineRule="auto"/>
        <w:jc w:val="left"/>
        <w:rPr/>
      </w:pPr>
      <w:r w:rsidDel="00000000" w:rsidR="00000000" w:rsidRPr="00000000">
        <w:rPr>
          <w:rtl w:val="0"/>
        </w:rPr>
        <w:t xml:space="preserve">3. Poseer, vender o provistas de un arma de fuego, cuchillo, objeto peligroso explosivo u otro.</w:t>
      </w:r>
    </w:p>
    <w:p w:rsidR="00000000" w:rsidDel="00000000" w:rsidP="00000000" w:rsidRDefault="00000000" w:rsidRPr="00000000" w14:paraId="0000005F">
      <w:pPr>
        <w:spacing w:line="240" w:lineRule="auto"/>
        <w:jc w:val="left"/>
        <w:rPr/>
      </w:pPr>
      <w:r w:rsidDel="00000000" w:rsidR="00000000" w:rsidRPr="00000000">
        <w:rPr>
          <w:rtl w:val="0"/>
        </w:rPr>
        <w:t xml:space="preserve">4. Posesión ilegal, uso, venta, o de otra manera proporcionó o estuvo bajo la influencia de cualquier sustancia controlada, bebida alcohólica o intoxicante de cualquier tipo.</w:t>
      </w:r>
    </w:p>
    <w:p w:rsidR="00000000" w:rsidDel="00000000" w:rsidP="00000000" w:rsidRDefault="00000000" w:rsidRPr="00000000" w14:paraId="00000060">
      <w:pPr>
        <w:spacing w:line="240" w:lineRule="auto"/>
        <w:jc w:val="left"/>
        <w:rPr/>
      </w:pPr>
      <w:r w:rsidDel="00000000" w:rsidR="00000000" w:rsidRPr="00000000">
        <w:rPr>
          <w:rtl w:val="0"/>
        </w:rPr>
        <w:t xml:space="preserve">5. Ofrecer ilegalmente, arreglar o negociar la venta de cualquier sustancia controlada.</w:t>
      </w:r>
    </w:p>
    <w:p w:rsidR="00000000" w:rsidDel="00000000" w:rsidP="00000000" w:rsidRDefault="00000000" w:rsidRPr="00000000" w14:paraId="00000061">
      <w:pPr>
        <w:spacing w:line="240" w:lineRule="auto"/>
        <w:jc w:val="left"/>
        <w:rPr/>
      </w:pPr>
      <w:r w:rsidDel="00000000" w:rsidR="00000000" w:rsidRPr="00000000">
        <w:rPr>
          <w:rtl w:val="0"/>
        </w:rPr>
        <w:t xml:space="preserve">6. Causó o intentó causar daño a la propiedad de la escuela o propiedad privada.</w:t>
      </w:r>
    </w:p>
    <w:p w:rsidR="00000000" w:rsidDel="00000000" w:rsidP="00000000" w:rsidRDefault="00000000" w:rsidRPr="00000000" w14:paraId="00000062">
      <w:pPr>
        <w:spacing w:line="240" w:lineRule="auto"/>
        <w:jc w:val="left"/>
        <w:rPr/>
      </w:pPr>
      <w:r w:rsidDel="00000000" w:rsidR="00000000" w:rsidRPr="00000000">
        <w:rPr>
          <w:rtl w:val="0"/>
        </w:rPr>
        <w:t xml:space="preserve">7. cometido robo o extorsión.</w:t>
      </w:r>
    </w:p>
    <w:p w:rsidR="00000000" w:rsidDel="00000000" w:rsidP="00000000" w:rsidRDefault="00000000" w:rsidRPr="00000000" w14:paraId="00000063">
      <w:pPr>
        <w:spacing w:line="240" w:lineRule="auto"/>
        <w:jc w:val="left"/>
        <w:rPr/>
      </w:pPr>
      <w:r w:rsidDel="00000000" w:rsidR="00000000" w:rsidRPr="00000000">
        <w:rPr>
          <w:rtl w:val="0"/>
        </w:rPr>
        <w:t xml:space="preserve">8. Robó o intentó robar propiedad de la escuela o propiedad privada.</w:t>
      </w:r>
    </w:p>
    <w:p w:rsidR="00000000" w:rsidDel="00000000" w:rsidP="00000000" w:rsidRDefault="00000000" w:rsidRPr="00000000" w14:paraId="00000064">
      <w:pPr>
        <w:spacing w:line="240" w:lineRule="auto"/>
        <w:jc w:val="left"/>
        <w:rPr/>
      </w:pPr>
      <w:r w:rsidDel="00000000" w:rsidR="00000000" w:rsidRPr="00000000">
        <w:rPr>
          <w:rtl w:val="0"/>
        </w:rPr>
        <w:t xml:space="preserve">9. Los productos de tabaco posee o se usa.</w:t>
      </w:r>
    </w:p>
    <w:p w:rsidR="00000000" w:rsidDel="00000000" w:rsidP="00000000" w:rsidRDefault="00000000" w:rsidRPr="00000000" w14:paraId="00000065">
      <w:pPr>
        <w:spacing w:line="240" w:lineRule="auto"/>
        <w:jc w:val="left"/>
        <w:rPr/>
      </w:pPr>
      <w:r w:rsidDel="00000000" w:rsidR="00000000" w:rsidRPr="00000000">
        <w:rPr>
          <w:rtl w:val="0"/>
        </w:rPr>
        <w:t xml:space="preserve">10. cometido un acto obsceno o profanidad o vulgaridad habitual.</w:t>
      </w:r>
    </w:p>
    <w:p w:rsidR="00000000" w:rsidDel="00000000" w:rsidP="00000000" w:rsidRDefault="00000000" w:rsidRPr="00000000" w14:paraId="00000066">
      <w:pPr>
        <w:spacing w:line="240" w:lineRule="auto"/>
        <w:jc w:val="left"/>
        <w:rPr/>
      </w:pPr>
      <w:r w:rsidDel="00000000" w:rsidR="00000000" w:rsidRPr="00000000">
        <w:rPr>
          <w:rtl w:val="0"/>
        </w:rPr>
        <w:t xml:space="preserve">11. Interrumpir actividades escolares o de otra manera deliberadamente desafió la autoridad de supervisores, maestros o funcionarios de la escuela. *</w:t>
      </w:r>
    </w:p>
    <w:p w:rsidR="00000000" w:rsidDel="00000000" w:rsidP="00000000" w:rsidRDefault="00000000" w:rsidRPr="00000000" w14:paraId="00000067">
      <w:pPr>
        <w:spacing w:line="240" w:lineRule="auto"/>
        <w:jc w:val="left"/>
        <w:rPr/>
      </w:pPr>
      <w:r w:rsidDel="00000000" w:rsidR="00000000" w:rsidRPr="00000000">
        <w:rPr>
          <w:rtl w:val="0"/>
        </w:rPr>
        <w:t xml:space="preserve">12. robada de la escuela o el conocimiento recibió propiedad privada. *</w:t>
      </w:r>
    </w:p>
    <w:p w:rsidR="00000000" w:rsidDel="00000000" w:rsidP="00000000" w:rsidRDefault="00000000" w:rsidRPr="00000000" w14:paraId="00000068">
      <w:pPr>
        <w:spacing w:line="240" w:lineRule="auto"/>
        <w:jc w:val="left"/>
        <w:rPr/>
      </w:pPr>
      <w:r w:rsidDel="00000000" w:rsidR="00000000" w:rsidRPr="00000000">
        <w:rPr>
          <w:rtl w:val="0"/>
        </w:rPr>
        <w:t xml:space="preserve">13. Participó en un acto de novatada o intimidación, incluyendo medios electrónicos. *</w:t>
      </w:r>
    </w:p>
    <w:p w:rsidR="00000000" w:rsidDel="00000000" w:rsidP="00000000" w:rsidRDefault="00000000" w:rsidRPr="00000000" w14:paraId="00000069">
      <w:pPr>
        <w:spacing w:line="240" w:lineRule="auto"/>
        <w:jc w:val="left"/>
        <w:rPr/>
      </w:pPr>
      <w:r w:rsidDel="00000000" w:rsidR="00000000" w:rsidRPr="00000000">
        <w:rPr>
          <w:rtl w:val="0"/>
        </w:rPr>
        <w:t xml:space="preserve">14. poseía un arma de fuego de imitación. *</w:t>
      </w:r>
    </w:p>
    <w:p w:rsidR="00000000" w:rsidDel="00000000" w:rsidP="00000000" w:rsidRDefault="00000000" w:rsidRPr="00000000" w14:paraId="0000006A">
      <w:pPr>
        <w:spacing w:line="240" w:lineRule="auto"/>
        <w:jc w:val="left"/>
        <w:rPr/>
      </w:pPr>
      <w:r w:rsidDel="00000000" w:rsidR="00000000" w:rsidRPr="00000000">
        <w:rPr>
          <w:rtl w:val="0"/>
        </w:rPr>
        <w:t xml:space="preserve">15. acosados, amenazados o intimidar a un testigo. *</w:t>
      </w:r>
    </w:p>
    <w:p w:rsidR="00000000" w:rsidDel="00000000" w:rsidP="00000000" w:rsidRDefault="00000000" w:rsidRPr="00000000" w14:paraId="0000006B">
      <w:pPr>
        <w:spacing w:line="240" w:lineRule="auto"/>
        <w:jc w:val="left"/>
        <w:rPr/>
      </w:pPr>
      <w:r w:rsidDel="00000000" w:rsidR="00000000" w:rsidRPr="00000000">
        <w:rPr>
          <w:rtl w:val="0"/>
        </w:rPr>
        <w:t xml:space="preserve">16. Cometió o intentó cometer un asalto sexual o la batería. *</w:t>
      </w:r>
    </w:p>
    <w:p w:rsidR="00000000" w:rsidDel="00000000" w:rsidP="00000000" w:rsidRDefault="00000000" w:rsidRPr="00000000" w14:paraId="0000006C">
      <w:pPr>
        <w:spacing w:line="240" w:lineRule="auto"/>
        <w:jc w:val="left"/>
        <w:rPr/>
      </w:pPr>
      <w:r w:rsidDel="00000000" w:rsidR="00000000" w:rsidRPr="00000000">
        <w:rPr>
          <w:rtl w:val="0"/>
        </w:rPr>
        <w:t xml:space="preserve">17. acosado sexualmente a otro estudiante a través de cualquier comportamiento físico, verbal o no verbal no deseada que hace que el estudiante incómodo. *</w:t>
      </w:r>
    </w:p>
    <w:p w:rsidR="00000000" w:rsidDel="00000000" w:rsidP="00000000" w:rsidRDefault="00000000" w:rsidRPr="00000000" w14:paraId="0000006D">
      <w:pPr>
        <w:spacing w:line="240" w:lineRule="auto"/>
        <w:jc w:val="left"/>
        <w:rPr/>
      </w:pPr>
      <w:r w:rsidDel="00000000" w:rsidR="00000000" w:rsidRPr="00000000">
        <w:rPr>
          <w:rtl w:val="0"/>
        </w:rPr>
        <w:t xml:space="preserve">18. cometido un acto de violencia de odio definido como intencionalmente heridas, intimidante, desfigurar, dañar o destruir la propiedad real o personal debido a las de cualquier raza, color, religión, discapacidad, sexo u orientación sexual. *</w:t>
      </w:r>
    </w:p>
    <w:p w:rsidR="00000000" w:rsidDel="00000000" w:rsidP="00000000" w:rsidRDefault="00000000" w:rsidRPr="00000000" w14:paraId="0000006E">
      <w:pPr>
        <w:spacing w:line="240" w:lineRule="auto"/>
        <w:jc w:val="left"/>
        <w:rPr/>
      </w:pPr>
      <w:r w:rsidDel="00000000" w:rsidR="00000000" w:rsidRPr="00000000">
        <w:rPr>
          <w:rtl w:val="0"/>
        </w:rPr>
        <w:t xml:space="preserve">19. Se creó una hostil medio ambiente o la participación en las amenazas de acoso o intimidación, lo suficientemente grave o dominante para interrumpir el trabajo de clase, crear desorden o invadir los derechos del alumno o grupo de alumnos por cREA ting un ambiente hostil. *</w:t>
      </w:r>
    </w:p>
    <w:p w:rsidR="00000000" w:rsidDel="00000000" w:rsidP="00000000" w:rsidRDefault="00000000" w:rsidRPr="00000000" w14:paraId="0000006F">
      <w:pPr>
        <w:spacing w:line="240" w:lineRule="auto"/>
        <w:jc w:val="left"/>
        <w:rPr/>
      </w:pPr>
      <w:r w:rsidDel="00000000" w:rsidR="00000000" w:rsidRPr="00000000">
        <w:rPr>
          <w:rtl w:val="0"/>
        </w:rPr>
        <w:t xml:space="preserve">* sujeto a la suspensión, la colocación, la expulsión de los grados 4-6</w:t>
      </w:r>
      <w:r w:rsidDel="00000000" w:rsidR="00000000" w:rsidRPr="00000000">
        <w:rPr>
          <w:vertAlign w:val="superscript"/>
          <w:rtl w:val="0"/>
        </w:rPr>
        <w:t xml:space="preserve">º</w:t>
      </w:r>
      <w:r w:rsidDel="00000000" w:rsidR="00000000" w:rsidRPr="00000000">
        <w:rPr>
          <w:rtl w:val="0"/>
        </w:rPr>
        <w:t xml:space="preserve"> grado.</w:t>
      </w:r>
    </w:p>
    <w:p w:rsidR="00000000" w:rsidDel="00000000" w:rsidP="00000000" w:rsidRDefault="00000000" w:rsidRPr="00000000" w14:paraId="00000070">
      <w:pPr>
        <w:spacing w:line="240" w:lineRule="auto"/>
        <w:jc w:val="left"/>
        <w:rPr/>
      </w:pPr>
      <w:r w:rsidDel="00000000" w:rsidR="00000000" w:rsidRPr="00000000">
        <w:rPr>
          <w:rtl w:val="0"/>
        </w:rPr>
        <w:t xml:space="preserve">Según el Código de Educación de California 48915, un estudiante será suspendido durante 1-5 días a partir de Irwin Academia de Artes escénicas y estará sujeto a la asignación o expulsión por las siguientes violaciónes:</w:t>
      </w:r>
    </w:p>
    <w:p w:rsidR="00000000" w:rsidDel="00000000" w:rsidP="00000000" w:rsidRDefault="00000000" w:rsidRPr="00000000" w14:paraId="00000071">
      <w:pPr>
        <w:spacing w:line="240" w:lineRule="auto"/>
        <w:jc w:val="left"/>
        <w:rPr/>
      </w:pPr>
      <w:r w:rsidDel="00000000" w:rsidR="00000000" w:rsidRPr="00000000">
        <w:rPr>
          <w:rtl w:val="0"/>
        </w:rPr>
        <w:t xml:space="preserve">1. serio daño físico a otra persona, excepto en defensa propia.</w:t>
      </w:r>
    </w:p>
    <w:p w:rsidR="00000000" w:rsidDel="00000000" w:rsidP="00000000" w:rsidRDefault="00000000" w:rsidRPr="00000000" w14:paraId="00000072">
      <w:pPr>
        <w:spacing w:line="240" w:lineRule="auto"/>
        <w:jc w:val="left"/>
        <w:rPr/>
      </w:pPr>
      <w:r w:rsidDel="00000000" w:rsidR="00000000" w:rsidRPr="00000000">
        <w:rPr>
          <w:rtl w:val="0"/>
        </w:rPr>
        <w:t xml:space="preserve">2. Posesión de cualquier cuchillo u otro objeto peligroso de ningún uso razonable para el alumno.</w:t>
      </w:r>
    </w:p>
    <w:p w:rsidR="00000000" w:rsidDel="00000000" w:rsidP="00000000" w:rsidRDefault="00000000" w:rsidRPr="00000000" w14:paraId="00000073">
      <w:pPr>
        <w:spacing w:line="240" w:lineRule="auto"/>
        <w:jc w:val="left"/>
        <w:rPr/>
      </w:pPr>
      <w:r w:rsidDel="00000000" w:rsidR="00000000" w:rsidRPr="00000000">
        <w:rPr>
          <w:rtl w:val="0"/>
        </w:rPr>
        <w:t xml:space="preserve">3. Posesión ilegal de una sustancia controlada</w:t>
      </w:r>
    </w:p>
    <w:p w:rsidR="00000000" w:rsidDel="00000000" w:rsidP="00000000" w:rsidRDefault="00000000" w:rsidRPr="00000000" w14:paraId="00000074">
      <w:pPr>
        <w:spacing w:line="240" w:lineRule="auto"/>
        <w:jc w:val="left"/>
        <w:rPr/>
      </w:pPr>
      <w:r w:rsidDel="00000000" w:rsidR="00000000" w:rsidRPr="00000000">
        <w:rPr>
          <w:rtl w:val="0"/>
        </w:rPr>
        <w:t xml:space="preserve">4. El robo o extorsión</w:t>
      </w:r>
    </w:p>
    <w:p w:rsidR="00000000" w:rsidDel="00000000" w:rsidP="00000000" w:rsidRDefault="00000000" w:rsidRPr="00000000" w14:paraId="00000075">
      <w:pPr>
        <w:spacing w:line="240" w:lineRule="auto"/>
        <w:jc w:val="left"/>
        <w:rPr/>
      </w:pPr>
      <w:r w:rsidDel="00000000" w:rsidR="00000000" w:rsidRPr="00000000">
        <w:rPr>
          <w:rtl w:val="0"/>
        </w:rPr>
        <w:t xml:space="preserve">5. Asalto o agresión contra cualquier empleado de la escuela.</w:t>
      </w:r>
      <w:r w:rsidDel="00000000" w:rsidR="00000000" w:rsidRPr="00000000">
        <w:rPr>
          <w:rtl w:val="0"/>
        </w:rPr>
      </w:r>
    </w:p>
    <w:p w:rsidR="00000000" w:rsidDel="00000000" w:rsidP="00000000" w:rsidRDefault="00000000" w:rsidRPr="00000000" w14:paraId="00000076">
      <w:pPr>
        <w:spacing w:line="240" w:lineRule="auto"/>
        <w:jc w:val="left"/>
        <w:rPr/>
      </w:pPr>
      <w:r w:rsidDel="00000000" w:rsidR="00000000" w:rsidRPr="00000000">
        <w:rPr>
          <w:rtl w:val="0"/>
        </w:rPr>
      </w:r>
    </w:p>
    <w:p w:rsidR="00000000" w:rsidDel="00000000" w:rsidP="00000000" w:rsidRDefault="00000000" w:rsidRPr="00000000" w14:paraId="00000077">
      <w:pPr>
        <w:spacing w:line="240" w:lineRule="auto"/>
        <w:rPr>
          <w:b w:val="1"/>
          <w:u w:val="single"/>
        </w:rPr>
      </w:pPr>
      <w:r w:rsidDel="00000000" w:rsidR="00000000" w:rsidRPr="00000000">
        <w:rPr>
          <w:b w:val="1"/>
          <w:u w:val="single"/>
          <w:rtl w:val="0"/>
        </w:rPr>
        <w:t xml:space="preserve">VESTIMENTA (BDP 5132)</w:t>
      </w:r>
    </w:p>
    <w:p w:rsidR="00000000" w:rsidDel="00000000" w:rsidP="00000000" w:rsidRDefault="00000000" w:rsidRPr="00000000" w14:paraId="00000078">
      <w:pPr>
        <w:spacing w:line="240" w:lineRule="auto"/>
        <w:jc w:val="left"/>
        <w:rPr/>
      </w:pPr>
      <w:r w:rsidDel="00000000" w:rsidR="00000000" w:rsidRPr="00000000">
        <w:rPr>
          <w:rtl w:val="0"/>
        </w:rPr>
        <w:t xml:space="preserve">La Junta VESD cree que la vestimenta y el arreglo apropiado contribuyen a un ambiente de aprendizaje productivo. La Junta espera que los estudiantes presten atención a su aseo personal y que usen ropa que sea apropiada para las actividades en las que participan. Ropa de los estudiantes no debe presentar un peligro para la salud o seguridad o una distracción que interfiera con el proceso educativo. (BdP5132). Los estudiantes que violen la política de uniformes serán enviados a la oficina y pueden llamar a casa para cambiarse de ropa. Si un cambio de ropa no está disponible, el estudiante puede ser obligado a sentarse en la oficina durante todo el día.</w:t>
      </w:r>
    </w:p>
    <w:p w:rsidR="00000000" w:rsidDel="00000000" w:rsidP="00000000" w:rsidRDefault="00000000" w:rsidRPr="00000000" w14:paraId="00000079">
      <w:pPr>
        <w:shd w:fill="ffffff" w:val="clear"/>
        <w:spacing w:after="0" w:line="288" w:lineRule="auto"/>
        <w:rPr>
          <w:b w:val="1"/>
          <w:color w:val="282828"/>
          <w:u w:val="single"/>
        </w:rPr>
      </w:pPr>
      <w:r w:rsidDel="00000000" w:rsidR="00000000" w:rsidRPr="00000000">
        <w:rPr>
          <w:rtl w:val="0"/>
        </w:rPr>
      </w:r>
    </w:p>
    <w:p w:rsidR="00000000" w:rsidDel="00000000" w:rsidP="00000000" w:rsidRDefault="00000000" w:rsidRPr="00000000" w14:paraId="0000007A">
      <w:pPr>
        <w:shd w:fill="ffffff" w:val="clear"/>
        <w:spacing w:after="0" w:line="360" w:lineRule="auto"/>
        <w:rPr>
          <w:color w:val="282828"/>
        </w:rPr>
      </w:pPr>
      <w:r w:rsidDel="00000000" w:rsidR="00000000" w:rsidRPr="00000000">
        <w:rPr>
          <w:b w:val="1"/>
          <w:color w:val="282828"/>
          <w:u w:val="single"/>
          <w:rtl w:val="0"/>
        </w:rPr>
        <w:t xml:space="preserve">Irwin Academia Política Uniforme 2017-2018</w:t>
      </w:r>
      <w:r w:rsidDel="00000000" w:rsidR="00000000" w:rsidRPr="00000000">
        <w:rPr>
          <w:rtl w:val="0"/>
        </w:rPr>
      </w:r>
    </w:p>
    <w:p w:rsidR="00000000" w:rsidDel="00000000" w:rsidP="00000000" w:rsidRDefault="00000000" w:rsidRPr="00000000" w14:paraId="0000007B">
      <w:pPr>
        <w:numPr>
          <w:ilvl w:val="0"/>
          <w:numId w:val="3"/>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Pantalones-negro, caqui o azul marino y un color sólido o Plain vaqueros azules y sin agujeros.</w:t>
      </w:r>
    </w:p>
    <w:p w:rsidR="00000000" w:rsidDel="00000000" w:rsidP="00000000" w:rsidRDefault="00000000" w:rsidRPr="00000000" w14:paraId="0000007C">
      <w:pPr>
        <w:numPr>
          <w:ilvl w:val="1"/>
          <w:numId w:val="3"/>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Tamaño adecuado - no holgada o floja, o arrastrando en el suelo.</w:t>
      </w:r>
    </w:p>
    <w:p w:rsidR="00000000" w:rsidDel="00000000" w:rsidP="00000000" w:rsidRDefault="00000000" w:rsidRPr="00000000" w14:paraId="0000007D">
      <w:pPr>
        <w:numPr>
          <w:ilvl w:val="1"/>
          <w:numId w:val="3"/>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Sin pantalones “pitillo”. Los pantalones deben llevarse en la cintura.</w:t>
      </w:r>
    </w:p>
    <w:p w:rsidR="00000000" w:rsidDel="00000000" w:rsidP="00000000" w:rsidRDefault="00000000" w:rsidRPr="00000000" w14:paraId="0000007E">
      <w:pPr>
        <w:numPr>
          <w:ilvl w:val="1"/>
          <w:numId w:val="3"/>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No aceptable: pantalones de chándal, pantalones de jogging, pantalones elásticos, pijamas, batas.</w:t>
      </w:r>
    </w:p>
    <w:p w:rsidR="00000000" w:rsidDel="00000000" w:rsidP="00000000" w:rsidRDefault="00000000" w:rsidRPr="00000000" w14:paraId="0000007F">
      <w:pPr>
        <w:numPr>
          <w:ilvl w:val="0"/>
          <w:numId w:val="2"/>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Pantalones cortos / Faldas / Falda / Capris / Puentes - Negro, de color caqui o azul marino y un color sólido.</w:t>
      </w:r>
    </w:p>
    <w:p w:rsidR="00000000" w:rsidDel="00000000" w:rsidP="00000000" w:rsidRDefault="00000000" w:rsidRPr="00000000" w14:paraId="00000080">
      <w:pPr>
        <w:numPr>
          <w:ilvl w:val="1"/>
          <w:numId w:val="2"/>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Deben ser de tamaño adecuado y se lleva en la cintura.</w:t>
      </w:r>
    </w:p>
    <w:p w:rsidR="00000000" w:rsidDel="00000000" w:rsidP="00000000" w:rsidRDefault="00000000" w:rsidRPr="00000000" w14:paraId="00000081">
      <w:pPr>
        <w:numPr>
          <w:ilvl w:val="1"/>
          <w:numId w:val="2"/>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No debe ser inferior a 5” por encima de la rodilla cuando está sentado. Por favor, compruebe la longitud como en casa!</w:t>
      </w:r>
    </w:p>
    <w:p w:rsidR="00000000" w:rsidDel="00000000" w:rsidP="00000000" w:rsidRDefault="00000000" w:rsidRPr="00000000" w14:paraId="00000082">
      <w:pPr>
        <w:numPr>
          <w:ilvl w:val="1"/>
          <w:numId w:val="2"/>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Los pantalones cortos deben ser usados bajo las faldas o jumpers. Leotardos o mallas simples pueden ser usados por debajo.</w:t>
      </w:r>
    </w:p>
    <w:p w:rsidR="00000000" w:rsidDel="00000000" w:rsidP="00000000" w:rsidRDefault="00000000" w:rsidRPr="00000000" w14:paraId="00000083">
      <w:pPr>
        <w:numPr>
          <w:ilvl w:val="0"/>
          <w:numId w:val="5"/>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Camisas-Blanco, azul marino, o rojo-verdaderos camisas deben ser de un color sólido.</w:t>
      </w:r>
    </w:p>
    <w:p w:rsidR="00000000" w:rsidDel="00000000" w:rsidP="00000000" w:rsidRDefault="00000000" w:rsidRPr="00000000" w14:paraId="00000084">
      <w:pPr>
        <w:numPr>
          <w:ilvl w:val="1"/>
          <w:numId w:val="5"/>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Las camisas deben tener cuello como una camisa de vestir, polo, o de cuello alto.</w:t>
      </w:r>
    </w:p>
    <w:p w:rsidR="00000000" w:rsidDel="00000000" w:rsidP="00000000" w:rsidRDefault="00000000" w:rsidRPr="00000000" w14:paraId="00000085">
      <w:pPr>
        <w:numPr>
          <w:ilvl w:val="1"/>
          <w:numId w:val="5"/>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Las camisas deben ser de tamaño adecuado, no puede ser más largo que el dedo más largo cuando las manos están a los lados, o no pueden mostrar el diafragma cuando se levantan los brazos.</w:t>
      </w:r>
    </w:p>
    <w:p w:rsidR="00000000" w:rsidDel="00000000" w:rsidP="00000000" w:rsidRDefault="00000000" w:rsidRPr="00000000" w14:paraId="00000086">
      <w:pPr>
        <w:numPr>
          <w:ilvl w:val="1"/>
          <w:numId w:val="5"/>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Las camisas pueden tener mangas largas o cortas.</w:t>
      </w:r>
    </w:p>
    <w:p w:rsidR="00000000" w:rsidDel="00000000" w:rsidP="00000000" w:rsidRDefault="00000000" w:rsidRPr="00000000" w14:paraId="00000087">
      <w:pPr>
        <w:numPr>
          <w:ilvl w:val="1"/>
          <w:numId w:val="5"/>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Camisas espíritu de desgaste se pueden usar los viernes.</w:t>
      </w:r>
    </w:p>
    <w:p w:rsidR="00000000" w:rsidDel="00000000" w:rsidP="00000000" w:rsidRDefault="00000000" w:rsidRPr="00000000" w14:paraId="00000088">
      <w:pPr>
        <w:numPr>
          <w:ilvl w:val="0"/>
          <w:numId w:val="7"/>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Zapatos-cerrado zapatos que se ajusten de forma segura en el pie punta del pie.</w:t>
      </w:r>
    </w:p>
    <w:p w:rsidR="00000000" w:rsidDel="00000000" w:rsidP="00000000" w:rsidRDefault="00000000" w:rsidRPr="00000000" w14:paraId="00000089">
      <w:pPr>
        <w:numPr>
          <w:ilvl w:val="1"/>
          <w:numId w:val="7"/>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No hay sandalias, chanclas, tacones, ruedas, zapatillas, zapatos sin respaldo.</w:t>
      </w:r>
    </w:p>
    <w:p w:rsidR="00000000" w:rsidDel="00000000" w:rsidP="00000000" w:rsidRDefault="00000000" w:rsidRPr="00000000" w14:paraId="0000008A">
      <w:pPr>
        <w:numPr>
          <w:ilvl w:val="0"/>
          <w:numId w:val="9"/>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Mochilas-Debe estar limpio y libre de las decoraciones de distracción.</w:t>
      </w:r>
    </w:p>
    <w:p w:rsidR="00000000" w:rsidDel="00000000" w:rsidP="00000000" w:rsidRDefault="00000000" w:rsidRPr="00000000" w14:paraId="0000008B">
      <w:pPr>
        <w:numPr>
          <w:ilvl w:val="1"/>
          <w:numId w:val="9"/>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Mochilas con ruedas no están permitidos, ya que presentan un peligro para la seguridad dentro y fuera de las aulas.</w:t>
      </w:r>
    </w:p>
    <w:p w:rsidR="00000000" w:rsidDel="00000000" w:rsidP="00000000" w:rsidRDefault="00000000" w:rsidRPr="00000000" w14:paraId="0000008C">
      <w:pPr>
        <w:numPr>
          <w:ilvl w:val="0"/>
          <w:numId w:val="8"/>
        </w:numPr>
        <w:spacing w:after="0" w:line="288" w:lineRule="auto"/>
        <w:ind w:left="720" w:hanging="360"/>
        <w:jc w:val="left"/>
        <w:rPr>
          <w:rFonts w:ascii="Times New Roman" w:cs="Times New Roman" w:eastAsia="Times New Roman" w:hAnsi="Times New Roman"/>
          <w:color w:val="000000"/>
          <w:sz w:val="24"/>
          <w:szCs w:val="24"/>
        </w:rPr>
      </w:pPr>
      <w:r w:rsidDel="00000000" w:rsidR="00000000" w:rsidRPr="00000000">
        <w:rPr>
          <w:rtl w:val="0"/>
        </w:rPr>
        <w:t xml:space="preserve">Tapas-ARE béisbol permite usar sólo del exterior.</w:t>
      </w:r>
    </w:p>
    <w:p w:rsidR="00000000" w:rsidDel="00000000" w:rsidP="00000000" w:rsidRDefault="00000000" w:rsidRPr="00000000" w14:paraId="0000008D">
      <w:pPr>
        <w:numPr>
          <w:ilvl w:val="1"/>
          <w:numId w:val="8"/>
        </w:numPr>
        <w:spacing w:after="0" w:line="288" w:lineRule="auto"/>
        <w:ind w:left="1440" w:hanging="360"/>
        <w:jc w:val="left"/>
        <w:rPr>
          <w:rFonts w:ascii="Times New Roman" w:cs="Times New Roman" w:eastAsia="Times New Roman" w:hAnsi="Times New Roman"/>
          <w:sz w:val="24"/>
          <w:szCs w:val="24"/>
        </w:rPr>
      </w:pPr>
      <w:r w:rsidDel="00000000" w:rsidR="00000000" w:rsidRPr="00000000">
        <w:rPr>
          <w:rtl w:val="0"/>
        </w:rPr>
        <w:t xml:space="preserve">Proyecto de ley debe ser llevado delante.</w:t>
      </w:r>
    </w:p>
    <w:p w:rsidR="00000000" w:rsidDel="00000000" w:rsidP="00000000" w:rsidRDefault="00000000" w:rsidRPr="00000000" w14:paraId="0000008E">
      <w:pPr>
        <w:numPr>
          <w:ilvl w:val="1"/>
          <w:numId w:val="8"/>
        </w:numPr>
        <w:spacing w:after="0" w:line="288" w:lineRule="auto"/>
        <w:ind w:left="1440" w:hanging="360"/>
        <w:jc w:val="left"/>
        <w:rPr>
          <w:sz w:val="24"/>
          <w:szCs w:val="24"/>
        </w:rPr>
      </w:pPr>
      <w:r w:rsidDel="00000000" w:rsidR="00000000" w:rsidRPr="00000000">
        <w:rPr>
          <w:rtl w:val="0"/>
        </w:rPr>
        <w:t xml:space="preserve">Tapas pueden no tener ningún logotipos inapropiados o marcas (es decir, cráneo y bandera pirata)</w:t>
      </w:r>
    </w:p>
    <w:p w:rsidR="00000000" w:rsidDel="00000000" w:rsidP="00000000" w:rsidRDefault="00000000" w:rsidRPr="00000000" w14:paraId="0000008F">
      <w:pPr>
        <w:numPr>
          <w:ilvl w:val="1"/>
          <w:numId w:val="8"/>
        </w:numPr>
        <w:spacing w:after="0" w:line="288" w:lineRule="auto"/>
        <w:ind w:left="1440" w:hanging="360"/>
        <w:jc w:val="left"/>
        <w:rPr>
          <w:sz w:val="24"/>
          <w:szCs w:val="24"/>
        </w:rPr>
      </w:pPr>
      <w:r w:rsidDel="00000000" w:rsidR="00000000" w:rsidRPr="00000000">
        <w:rPr>
          <w:rFonts w:ascii="Roboto" w:cs="Roboto" w:eastAsia="Roboto" w:hAnsi="Roboto"/>
          <w:color w:val="222222"/>
          <w:shd w:fill="f8f9fa" w:val="clear"/>
          <w:rtl w:val="0"/>
        </w:rPr>
        <w:t xml:space="preserve">No se permiten pendientes de aro. Se permiten pequeños aretes.</w:t>
      </w:r>
    </w:p>
    <w:p w:rsidR="00000000" w:rsidDel="00000000" w:rsidP="00000000" w:rsidRDefault="00000000" w:rsidRPr="00000000" w14:paraId="00000090">
      <w:pPr>
        <w:spacing w:after="0" w:line="288" w:lineRule="auto"/>
        <w:ind w:left="0" w:firstLine="0"/>
        <w:jc w:val="left"/>
        <w:rPr/>
      </w:pPr>
      <w:r w:rsidDel="00000000" w:rsidR="00000000" w:rsidRPr="00000000">
        <w:rPr>
          <w:rtl w:val="0"/>
        </w:rPr>
      </w:r>
    </w:p>
    <w:p w:rsidR="00000000" w:rsidDel="00000000" w:rsidP="00000000" w:rsidRDefault="00000000" w:rsidRPr="00000000" w14:paraId="00000091">
      <w:pPr>
        <w:spacing w:after="0" w:line="288" w:lineRule="auto"/>
        <w:ind w:left="720" w:firstLine="0"/>
        <w:jc w:val="left"/>
        <w:rPr/>
      </w:pPr>
      <w:r w:rsidDel="00000000" w:rsidR="00000000" w:rsidRPr="00000000">
        <w:rPr>
          <w:rtl w:val="0"/>
        </w:rPr>
      </w:r>
    </w:p>
    <w:p w:rsidR="00000000" w:rsidDel="00000000" w:rsidP="00000000" w:rsidRDefault="00000000" w:rsidRPr="00000000" w14:paraId="00000092">
      <w:pPr>
        <w:rPr>
          <w:b w:val="1"/>
          <w:u w:val="single"/>
        </w:rPr>
      </w:pPr>
      <w:r w:rsidDel="00000000" w:rsidR="00000000" w:rsidRPr="00000000">
        <w:rPr>
          <w:b w:val="1"/>
          <w:u w:val="single"/>
          <w:rtl w:val="0"/>
        </w:rPr>
        <w:t xml:space="preserve">Bicicletas</w:t>
      </w:r>
    </w:p>
    <w:p w:rsidR="00000000" w:rsidDel="00000000" w:rsidP="00000000" w:rsidRDefault="00000000" w:rsidRPr="00000000" w14:paraId="00000093">
      <w:pPr>
        <w:spacing w:line="240" w:lineRule="auto"/>
        <w:jc w:val="left"/>
        <w:rPr/>
      </w:pPr>
      <w:r w:rsidDel="00000000" w:rsidR="00000000" w:rsidRPr="00000000">
        <w:rPr>
          <w:rtl w:val="0"/>
        </w:rPr>
        <w:t xml:space="preserve">Se recomienda que los niños </w:t>
      </w:r>
      <w:r w:rsidDel="00000000" w:rsidR="00000000" w:rsidRPr="00000000">
        <w:rPr>
          <w:u w:val="single"/>
          <w:rtl w:val="0"/>
        </w:rPr>
        <w:t xml:space="preserve">no</w:t>
      </w:r>
      <w:r w:rsidDel="00000000" w:rsidR="00000000" w:rsidRPr="00000000">
        <w:rPr>
          <w:rtl w:val="0"/>
        </w:rPr>
        <w:t xml:space="preserve"> empiezan andar en bicicleta a la escuela antes de alcanzar el 3</w:t>
      </w:r>
      <w:r w:rsidDel="00000000" w:rsidR="00000000" w:rsidRPr="00000000">
        <w:rPr>
          <w:vertAlign w:val="superscript"/>
          <w:rtl w:val="0"/>
        </w:rPr>
        <w:t xml:space="preserve">er</w:t>
      </w:r>
      <w:r w:rsidDel="00000000" w:rsidR="00000000" w:rsidRPr="00000000">
        <w:rPr>
          <w:rtl w:val="0"/>
        </w:rPr>
        <w:t xml:space="preserve"> grado. Los estudiantes que montan las bicicletas va a seguir estas reglas de seguridad:</w:t>
      </w:r>
    </w:p>
    <w:p w:rsidR="00000000" w:rsidDel="00000000" w:rsidP="00000000" w:rsidRDefault="00000000" w:rsidRPr="00000000" w14:paraId="00000094">
      <w:pPr>
        <w:spacing w:line="240" w:lineRule="auto"/>
        <w:jc w:val="left"/>
        <w:rPr/>
      </w:pPr>
      <w:r w:rsidDel="00000000" w:rsidR="00000000" w:rsidRPr="00000000">
        <w:rPr>
          <w:rtl w:val="0"/>
        </w:rPr>
        <w:t xml:space="preserve">1. Ride a / de la escuela, pero </w:t>
      </w:r>
      <w:r w:rsidDel="00000000" w:rsidR="00000000" w:rsidRPr="00000000">
        <w:rPr>
          <w:u w:val="single"/>
          <w:rtl w:val="0"/>
        </w:rPr>
        <w:t xml:space="preserve">no en la propiedad</w:t>
      </w:r>
      <w:r w:rsidDel="00000000" w:rsidR="00000000" w:rsidRPr="00000000">
        <w:rPr>
          <w:rtl w:val="0"/>
        </w:rPr>
        <w:t xml:space="preserve"> escolar.</w:t>
      </w:r>
    </w:p>
    <w:p w:rsidR="00000000" w:rsidDel="00000000" w:rsidP="00000000" w:rsidRDefault="00000000" w:rsidRPr="00000000" w14:paraId="00000095">
      <w:pPr>
        <w:spacing w:line="240" w:lineRule="auto"/>
        <w:jc w:val="left"/>
        <w:rPr/>
      </w:pPr>
      <w:r w:rsidDel="00000000" w:rsidR="00000000" w:rsidRPr="00000000">
        <w:rPr>
          <w:rtl w:val="0"/>
        </w:rPr>
        <w:t xml:space="preserve">2. Tenga cuidado al montar en donde los caminantes están presentes y al cruzar las calles.</w:t>
      </w:r>
    </w:p>
    <w:p w:rsidR="00000000" w:rsidDel="00000000" w:rsidP="00000000" w:rsidRDefault="00000000" w:rsidRPr="00000000" w14:paraId="00000096">
      <w:pPr>
        <w:spacing w:line="240" w:lineRule="auto"/>
        <w:jc w:val="left"/>
        <w:rPr/>
      </w:pPr>
      <w:r w:rsidDel="00000000" w:rsidR="00000000" w:rsidRPr="00000000">
        <w:rPr>
          <w:rtl w:val="0"/>
        </w:rPr>
        <w:t xml:space="preserve">3. El uso del casco como se requiere para los ciclistas por la ley de California.</w:t>
      </w:r>
    </w:p>
    <w:p w:rsidR="00000000" w:rsidDel="00000000" w:rsidP="00000000" w:rsidRDefault="00000000" w:rsidRPr="00000000" w14:paraId="00000097">
      <w:pPr>
        <w:spacing w:line="240" w:lineRule="auto"/>
        <w:jc w:val="left"/>
        <w:rPr/>
      </w:pPr>
      <w:r w:rsidDel="00000000" w:rsidR="00000000" w:rsidRPr="00000000">
        <w:rPr>
          <w:rtl w:val="0"/>
        </w:rPr>
      </w:r>
    </w:p>
    <w:p w:rsidR="00000000" w:rsidDel="00000000" w:rsidP="00000000" w:rsidRDefault="00000000" w:rsidRPr="00000000" w14:paraId="00000098">
      <w:pPr>
        <w:spacing w:line="240" w:lineRule="auto"/>
        <w:rPr>
          <w:b w:val="1"/>
          <w:u w:val="single"/>
        </w:rPr>
      </w:pPr>
      <w:r w:rsidDel="00000000" w:rsidR="00000000" w:rsidRPr="00000000">
        <w:rPr>
          <w:b w:val="1"/>
          <w:u w:val="single"/>
          <w:rtl w:val="0"/>
        </w:rPr>
        <w:t xml:space="preserve">ARTÍCULOS no es apropiado en la escuela</w:t>
      </w:r>
    </w:p>
    <w:p w:rsidR="00000000" w:rsidDel="00000000" w:rsidP="00000000" w:rsidRDefault="00000000" w:rsidRPr="00000000" w14:paraId="00000099">
      <w:pPr>
        <w:spacing w:line="240" w:lineRule="auto"/>
        <w:jc w:val="left"/>
        <w:rPr/>
      </w:pPr>
      <w:r w:rsidDel="00000000" w:rsidR="00000000" w:rsidRPr="00000000">
        <w:rPr>
          <w:rtl w:val="0"/>
        </w:rPr>
        <w:t xml:space="preserve">debido a la naturaleza peligrosa de </w:t>
      </w:r>
      <w:r w:rsidDel="00000000" w:rsidR="00000000" w:rsidRPr="00000000">
        <w:rPr>
          <w:b w:val="1"/>
          <w:rtl w:val="0"/>
        </w:rPr>
        <w:t xml:space="preserve">los monopatines, y patines, los estudiantes no se les permite utilizarlos en su camino hacia o desde la escuela, ni en la </w:t>
      </w:r>
      <w:r w:rsidDel="00000000" w:rsidR="00000000" w:rsidRPr="00000000">
        <w:rPr>
          <w:rtl w:val="0"/>
        </w:rPr>
        <w:t xml:space="preserve">escuela.</w:t>
      </w:r>
    </w:p>
    <w:p w:rsidR="00000000" w:rsidDel="00000000" w:rsidP="00000000" w:rsidRDefault="00000000" w:rsidRPr="00000000" w14:paraId="0000009A">
      <w:pPr>
        <w:spacing w:line="240" w:lineRule="auto"/>
        <w:jc w:val="left"/>
        <w:rPr/>
      </w:pPr>
      <w:r w:rsidDel="00000000" w:rsidR="00000000" w:rsidRPr="00000000">
        <w:rPr>
          <w:rtl w:val="0"/>
        </w:rPr>
        <w:t xml:space="preserve">Un estudiante no puede traer artículos de propiedad personal a la escuela sin permisos específicos del maestro o director. Esto incluye, pero no se limita a, los siguientes artículos: chicle, dulces, juguetes, iPods, reproductores de MP3, equipos deportivos, aparatos electrónicos, plumas o relojes que hacen ruidos o que tienen funciones de distracción, animales vivos, o los animales domésticos.</w:t>
      </w:r>
    </w:p>
    <w:p w:rsidR="00000000" w:rsidDel="00000000" w:rsidP="00000000" w:rsidRDefault="00000000" w:rsidRPr="00000000" w14:paraId="0000009B">
      <w:pPr>
        <w:spacing w:line="240" w:lineRule="auto"/>
        <w:jc w:val="left"/>
        <w:rPr/>
      </w:pPr>
      <w:r w:rsidDel="00000000" w:rsidR="00000000" w:rsidRPr="00000000">
        <w:rPr>
          <w:rtl w:val="0"/>
        </w:rPr>
        <w:t xml:space="preserve">Cualquier tipo de arma (incluyendo juguete y escopetas de perdigones), u objetos peligrosos, incluyendo los punteros láser, fuegos artificiales, petardos, fósforos, encendedores o nunca deben ser llevados a la escuela y puede resultar en la suspensión y / o expulsión para el estudiante.</w:t>
      </w:r>
    </w:p>
    <w:p w:rsidR="00000000" w:rsidDel="00000000" w:rsidP="00000000" w:rsidRDefault="00000000" w:rsidRPr="00000000" w14:paraId="0000009C">
      <w:pPr>
        <w:spacing w:line="240" w:lineRule="auto"/>
        <w:jc w:val="left"/>
        <w:rPr/>
      </w:pPr>
      <w:r w:rsidDel="00000000" w:rsidR="00000000" w:rsidRPr="00000000">
        <w:rPr>
          <w:rtl w:val="0"/>
        </w:rPr>
      </w:r>
    </w:p>
    <w:p w:rsidR="00000000" w:rsidDel="00000000" w:rsidP="00000000" w:rsidRDefault="00000000" w:rsidRPr="00000000" w14:paraId="0000009D">
      <w:pPr>
        <w:spacing w:line="240" w:lineRule="auto"/>
        <w:rPr>
          <w:b w:val="1"/>
          <w:u w:val="single"/>
        </w:rPr>
      </w:pPr>
      <w:r w:rsidDel="00000000" w:rsidR="00000000" w:rsidRPr="00000000">
        <w:rPr>
          <w:b w:val="1"/>
          <w:u w:val="single"/>
          <w:rtl w:val="0"/>
        </w:rPr>
        <w:t xml:space="preserve">Estudiante responsabilidad a un seguro y ordenado CAMPUS</w:t>
      </w:r>
    </w:p>
    <w:p w:rsidR="00000000" w:rsidDel="00000000" w:rsidP="00000000" w:rsidRDefault="00000000" w:rsidRPr="00000000" w14:paraId="0000009E">
      <w:pPr>
        <w:spacing w:line="240" w:lineRule="auto"/>
        <w:jc w:val="left"/>
        <w:rPr/>
      </w:pPr>
      <w:r w:rsidDel="00000000" w:rsidR="00000000" w:rsidRPr="00000000">
        <w:rPr>
          <w:rtl w:val="0"/>
        </w:rPr>
        <w:t xml:space="preserve">Se espera que elLos estudiantes que tengan conocimiento de situaciones inminentes inseguras, amenazas, o habilidades de los estudiantes que han traído objetos inapropiados a la escuela para notificar a su maestro u otro adulto en la escuela </w:t>
      </w:r>
      <w:r w:rsidDel="00000000" w:rsidR="00000000" w:rsidRPr="00000000">
        <w:rPr>
          <w:b w:val="1"/>
          <w:u w:val="single"/>
          <w:rtl w:val="0"/>
        </w:rPr>
        <w:t xml:space="preserve">inmediatamente</w:t>
      </w:r>
      <w:r w:rsidDel="00000000" w:rsidR="00000000" w:rsidRPr="00000000">
        <w:rPr>
          <w:rtl w:val="0"/>
        </w:rPr>
        <w:t xml:space="preserve">.  Los estudiantes pueden ser considerados responsables de no informar a un adulto de la inminencia de situaciones u objetos peligrosos / inapropiados en la escuela.</w:t>
      </w:r>
      <w:r w:rsidDel="00000000" w:rsidR="00000000" w:rsidRPr="00000000">
        <w:rPr>
          <w:rtl w:val="0"/>
        </w:rPr>
      </w:r>
    </w:p>
    <w:p w:rsidR="00000000" w:rsidDel="00000000" w:rsidP="00000000" w:rsidRDefault="00000000" w:rsidRPr="00000000" w14:paraId="0000009F">
      <w:pPr>
        <w:spacing w:line="240" w:lineRule="auto"/>
        <w:jc w:val="left"/>
        <w:rPr/>
        <w:sectPr>
          <w:headerReference r:id="rId6" w:type="first"/>
          <w:footerReference r:id="rId7" w:type="default"/>
          <w:footerReference r:id="rId8" w:type="first"/>
          <w:pgSz w:h="15840" w:w="12240"/>
          <w:pgMar w:bottom="720" w:top="720" w:left="720" w:right="720" w:header="0" w:footer="720"/>
          <w:pgNumType w:start="0"/>
          <w:titlePg w:val="1"/>
        </w:sectPr>
      </w:pPr>
      <w:r w:rsidDel="00000000" w:rsidR="00000000" w:rsidRPr="00000000">
        <w:rPr>
          <w:rtl w:val="0"/>
        </w:rPr>
      </w:r>
    </w:p>
    <w:p w:rsidR="00000000" w:rsidDel="00000000" w:rsidP="00000000" w:rsidRDefault="00000000" w:rsidRPr="00000000" w14:paraId="000000A0">
      <w:pPr>
        <w:spacing w:line="240" w:lineRule="auto"/>
        <w:rPr>
          <w:b w:val="1"/>
          <w:u w:val="single"/>
        </w:rPr>
      </w:pPr>
      <w:r w:rsidDel="00000000" w:rsidR="00000000" w:rsidRPr="00000000">
        <w:rPr>
          <w:b w:val="1"/>
          <w:u w:val="single"/>
          <w:rtl w:val="0"/>
        </w:rPr>
        <w:t xml:space="preserve">HORAS DE OFICINA</w:t>
      </w:r>
    </w:p>
    <w:p w:rsidR="00000000" w:rsidDel="00000000" w:rsidP="00000000" w:rsidRDefault="00000000" w:rsidRPr="00000000" w14:paraId="000000A1">
      <w:pPr>
        <w:spacing w:line="240" w:lineRule="auto"/>
        <w:rPr/>
      </w:pPr>
      <w:r w:rsidDel="00000000" w:rsidR="00000000" w:rsidRPr="00000000">
        <w:rPr>
          <w:rtl w:val="0"/>
        </w:rPr>
        <w:t xml:space="preserve">Lunes - Jueves 8:00 am - 3:30 pm</w:t>
      </w:r>
    </w:p>
    <w:p w:rsidR="00000000" w:rsidDel="00000000" w:rsidP="00000000" w:rsidRDefault="00000000" w:rsidRPr="00000000" w14:paraId="000000A2">
      <w:pPr>
        <w:spacing w:line="240" w:lineRule="auto"/>
        <w:rPr/>
      </w:pPr>
      <w:r w:rsidDel="00000000" w:rsidR="00000000" w:rsidRPr="00000000">
        <w:rPr>
          <w:rtl w:val="0"/>
        </w:rPr>
        <w:t xml:space="preserve">Viernes 8:00 am - 1:30 pm</w:t>
      </w:r>
    </w:p>
    <w:p w:rsidR="00000000" w:rsidDel="00000000" w:rsidP="00000000" w:rsidRDefault="00000000" w:rsidRPr="00000000" w14:paraId="000000A3">
      <w:pPr>
        <w:spacing w:line="240" w:lineRule="auto"/>
        <w:rPr/>
      </w:pPr>
      <w:r w:rsidDel="00000000" w:rsidR="00000000" w:rsidRPr="00000000">
        <w:rPr>
          <w:rtl w:val="0"/>
        </w:rPr>
      </w:r>
    </w:p>
    <w:p w:rsidR="00000000" w:rsidDel="00000000" w:rsidP="00000000" w:rsidRDefault="00000000" w:rsidRPr="00000000" w14:paraId="000000A4">
      <w:pPr>
        <w:spacing w:line="240" w:lineRule="auto"/>
        <w:rPr>
          <w:b w:val="1"/>
          <w:u w:val="single"/>
        </w:rPr>
      </w:pPr>
      <w:r w:rsidDel="00000000" w:rsidR="00000000" w:rsidRPr="00000000">
        <w:rPr>
          <w:b w:val="1"/>
          <w:u w:val="single"/>
          <w:rtl w:val="0"/>
        </w:rPr>
        <w:t xml:space="preserve">CAMBIO DE LOS NÚMEROS Y DIRECCIONESteléfono.</w:t>
      </w:r>
    </w:p>
    <w:p w:rsidR="00000000" w:rsidDel="00000000" w:rsidP="00000000" w:rsidRDefault="00000000" w:rsidRPr="00000000" w14:paraId="000000A5">
      <w:pPr>
        <w:spacing w:line="240" w:lineRule="auto"/>
        <w:jc w:val="left"/>
        <w:rPr/>
      </w:pPr>
      <w:r w:rsidDel="00000000" w:rsidR="00000000" w:rsidRPr="00000000">
        <w:rPr>
          <w:rtl w:val="0"/>
        </w:rPr>
      </w:r>
    </w:p>
    <w:p w:rsidR="00000000" w:rsidDel="00000000" w:rsidP="00000000" w:rsidRDefault="00000000" w:rsidRPr="00000000" w14:paraId="000000A6">
      <w:pPr>
        <w:spacing w:line="240" w:lineRule="auto"/>
        <w:jc w:val="left"/>
        <w:rPr/>
      </w:pPr>
      <w:r w:rsidDel="00000000" w:rsidR="00000000" w:rsidRPr="00000000">
        <w:rPr>
          <w:rtl w:val="0"/>
        </w:rPr>
        <w:t xml:space="preserve">Por favor notifique a la oficina inmediatamente si hay algún cambio en su número de teléfono o direcciones de  Es esencial que tengamos su información actual para mantenerlo actualizado y para la seguridad de su hijo.</w:t>
      </w:r>
    </w:p>
    <w:p w:rsidR="00000000" w:rsidDel="00000000" w:rsidP="00000000" w:rsidRDefault="00000000" w:rsidRPr="00000000" w14:paraId="000000A7">
      <w:pPr>
        <w:spacing w:line="240" w:lineRule="auto"/>
        <w:rPr>
          <w:b w:val="1"/>
          <w:u w:val="single"/>
        </w:rPr>
      </w:pPr>
      <w:r w:rsidDel="00000000" w:rsidR="00000000" w:rsidRPr="00000000">
        <w:rPr>
          <w:b w:val="1"/>
          <w:u w:val="single"/>
          <w:rtl w:val="0"/>
        </w:rPr>
        <w:t xml:space="preserve">TAREA</w:t>
      </w:r>
    </w:p>
    <w:p w:rsidR="00000000" w:rsidDel="00000000" w:rsidP="00000000" w:rsidRDefault="00000000" w:rsidRPr="00000000" w14:paraId="000000A8">
      <w:pPr>
        <w:spacing w:line="240" w:lineRule="auto"/>
        <w:jc w:val="left"/>
        <w:rPr/>
      </w:pPr>
      <w:r w:rsidDel="00000000" w:rsidR="00000000" w:rsidRPr="00000000">
        <w:rPr>
          <w:rtl w:val="0"/>
        </w:rPr>
        <w:t xml:space="preserve">El propósito de la tarea es reforzar el aprendizaje en el aula y garantizar el dominio del estudiante. Los padres son animados a proporcionar un lugar para que su hijo sea capaz de completar su tarea sin interrupciones, para discutir la tarea con sus hijos, y para ofrecer apoyo siempre que sea posible.</w:t>
      </w:r>
    </w:p>
    <w:p w:rsidR="00000000" w:rsidDel="00000000" w:rsidP="00000000" w:rsidRDefault="00000000" w:rsidRPr="00000000" w14:paraId="000000A9">
      <w:pPr>
        <w:spacing w:line="240" w:lineRule="auto"/>
        <w:jc w:val="left"/>
        <w:rPr>
          <w:u w:val="single"/>
        </w:rPr>
      </w:pPr>
      <w:r w:rsidDel="00000000" w:rsidR="00000000" w:rsidRPr="00000000">
        <w:rPr>
          <w:rtl w:val="0"/>
        </w:rPr>
        <w:t xml:space="preserve">Por favor, hable con el maestro de su hijo acerca de las políticas individuales de tareas de clase, preguntas o preocupaciones.</w:t>
      </w:r>
      <w:r w:rsidDel="00000000" w:rsidR="00000000" w:rsidRPr="00000000">
        <w:rPr>
          <w:rtl w:val="0"/>
        </w:rPr>
      </w:r>
    </w:p>
    <w:p w:rsidR="00000000" w:rsidDel="00000000" w:rsidP="00000000" w:rsidRDefault="00000000" w:rsidRPr="00000000" w14:paraId="000000AA">
      <w:pPr>
        <w:spacing w:line="240" w:lineRule="auto"/>
        <w:rPr>
          <w:u w:val="single"/>
        </w:rPr>
      </w:pPr>
      <w:r w:rsidDel="00000000" w:rsidR="00000000" w:rsidRPr="00000000">
        <w:rPr>
          <w:rtl w:val="0"/>
        </w:rPr>
      </w:r>
    </w:p>
    <w:p w:rsidR="00000000" w:rsidDel="00000000" w:rsidP="00000000" w:rsidRDefault="00000000" w:rsidRPr="00000000" w14:paraId="000000AB">
      <w:pPr>
        <w:spacing w:line="240" w:lineRule="auto"/>
        <w:rPr>
          <w:b w:val="1"/>
          <w:u w:val="single"/>
        </w:rPr>
      </w:pPr>
      <w:r w:rsidDel="00000000" w:rsidR="00000000" w:rsidRPr="00000000">
        <w:rPr>
          <w:b w:val="1"/>
          <w:u w:val="single"/>
          <w:rtl w:val="0"/>
        </w:rPr>
        <w:t xml:space="preserve">REPORTE DE SISTEMA / CONFERENCIAS CON LOS PADRES</w:t>
      </w:r>
    </w:p>
    <w:p w:rsidR="00000000" w:rsidDel="00000000" w:rsidP="00000000" w:rsidRDefault="00000000" w:rsidRPr="00000000" w14:paraId="000000AC">
      <w:pPr>
        <w:spacing w:line="240" w:lineRule="auto"/>
        <w:jc w:val="left"/>
        <w:rPr/>
      </w:pPr>
      <w:r w:rsidDel="00000000" w:rsidR="00000000" w:rsidRPr="00000000">
        <w:rPr>
          <w:rtl w:val="0"/>
        </w:rPr>
        <w:t xml:space="preserve">Nuestra primera reunión de padres del año escolar, en octubre es un informe de la reunión la fijación de objetivos / el progreso con el estudiante, padre y maestro. La primera tarjeta de informe es enviado a casa después del cierre del primer trimestre.</w:t>
      </w:r>
    </w:p>
    <w:p w:rsidR="00000000" w:rsidDel="00000000" w:rsidP="00000000" w:rsidRDefault="00000000" w:rsidRPr="00000000" w14:paraId="000000AD">
      <w:pPr>
        <w:spacing w:line="240" w:lineRule="auto"/>
        <w:jc w:val="left"/>
        <w:rPr/>
      </w:pPr>
      <w:r w:rsidDel="00000000" w:rsidR="00000000" w:rsidRPr="00000000">
        <w:rPr>
          <w:rtl w:val="0"/>
        </w:rPr>
        <w:t xml:space="preserve">Nuestra segunda tarjeta de informe es enviado a casa en la primavera durante las conferencias de padres semana de marzo. Nuestra tarjeta tercer informe es enviado a casa en el último día de clases.</w:t>
      </w:r>
    </w:p>
    <w:p w:rsidR="00000000" w:rsidDel="00000000" w:rsidP="00000000" w:rsidRDefault="00000000" w:rsidRPr="00000000" w14:paraId="000000AE">
      <w:pPr>
        <w:spacing w:line="240" w:lineRule="auto"/>
        <w:jc w:val="left"/>
        <w:rPr/>
      </w:pPr>
      <w:r w:rsidDel="00000000" w:rsidR="00000000" w:rsidRPr="00000000">
        <w:rPr>
          <w:rtl w:val="0"/>
        </w:rPr>
        <w:t xml:space="preserve">Animamos a los padres a asistir a conferencias y mantener una estrecha comunicación con el maestro de su hijo. Puede comunicarse con el maestro durante el año, por nota, teléfono, el correo electrónico Recuerde a la aplicación o para establecer un tiempo para la discusión.</w:t>
      </w:r>
    </w:p>
    <w:p w:rsidR="00000000" w:rsidDel="00000000" w:rsidP="00000000" w:rsidRDefault="00000000" w:rsidRPr="00000000" w14:paraId="000000AF">
      <w:pPr>
        <w:spacing w:line="240" w:lineRule="auto"/>
        <w:jc w:val="left"/>
        <w:rPr/>
      </w:pPr>
      <w:r w:rsidDel="00000000" w:rsidR="00000000" w:rsidRPr="00000000">
        <w:rPr>
          <w:rtl w:val="0"/>
        </w:rPr>
      </w:r>
    </w:p>
    <w:p w:rsidR="00000000" w:rsidDel="00000000" w:rsidP="00000000" w:rsidRDefault="00000000" w:rsidRPr="00000000" w14:paraId="000000B0">
      <w:pPr>
        <w:spacing w:line="240" w:lineRule="auto"/>
        <w:jc w:val="left"/>
        <w:rPr>
          <w:b w:val="1"/>
          <w:u w:val="single"/>
        </w:rPr>
      </w:pPr>
      <w:r w:rsidDel="00000000" w:rsidR="00000000" w:rsidRPr="00000000">
        <w:rPr>
          <w:b w:val="1"/>
          <w:u w:val="single"/>
          <w:rtl w:val="0"/>
        </w:rPr>
        <w:t xml:space="preserve">Tenga en cuenta que durante las dos semanas de conferencias de los padres, la escuela despedirá de lunes a viernes a las 1:34 pm</w:t>
      </w:r>
    </w:p>
    <w:p w:rsidR="00000000" w:rsidDel="00000000" w:rsidP="00000000" w:rsidRDefault="00000000" w:rsidRPr="00000000" w14:paraId="000000B1">
      <w:pPr>
        <w:spacing w:line="240" w:lineRule="auto"/>
        <w:jc w:val="left"/>
        <w:rPr>
          <w:b w:val="1"/>
          <w:u w:val="single"/>
        </w:rPr>
      </w:pPr>
      <w:r w:rsidDel="00000000" w:rsidR="00000000" w:rsidRPr="00000000">
        <w:rPr>
          <w:rtl w:val="0"/>
        </w:rPr>
      </w:r>
    </w:p>
    <w:p w:rsidR="00000000" w:rsidDel="00000000" w:rsidP="00000000" w:rsidRDefault="00000000" w:rsidRPr="00000000" w14:paraId="000000B2">
      <w:pPr>
        <w:spacing w:line="240" w:lineRule="auto"/>
        <w:jc w:val="left"/>
        <w:rPr>
          <w:b w:val="1"/>
          <w:u w:val="single"/>
        </w:rPr>
      </w:pPr>
      <w:r w:rsidDel="00000000" w:rsidR="00000000" w:rsidRPr="00000000">
        <w:rPr>
          <w:rtl w:val="0"/>
        </w:rPr>
      </w:r>
    </w:p>
    <w:p w:rsidR="00000000" w:rsidDel="00000000" w:rsidP="00000000" w:rsidRDefault="00000000" w:rsidRPr="00000000" w14:paraId="000000B3">
      <w:pPr>
        <w:spacing w:line="240" w:lineRule="auto"/>
        <w:jc w:val="left"/>
        <w:rPr>
          <w:b w:val="1"/>
          <w:u w:val="single"/>
        </w:rPr>
      </w:pPr>
      <w:r w:rsidDel="00000000" w:rsidR="00000000" w:rsidRPr="00000000">
        <w:rPr>
          <w:rtl w:val="0"/>
        </w:rPr>
      </w:r>
    </w:p>
    <w:p w:rsidR="00000000" w:rsidDel="00000000" w:rsidP="00000000" w:rsidRDefault="00000000" w:rsidRPr="00000000" w14:paraId="000000B4">
      <w:pPr>
        <w:spacing w:line="240" w:lineRule="auto"/>
        <w:rPr>
          <w:b w:val="1"/>
          <w:u w:val="single"/>
        </w:rPr>
      </w:pPr>
      <w:r w:rsidDel="00000000" w:rsidR="00000000" w:rsidRPr="00000000">
        <w:rPr>
          <w:b w:val="1"/>
          <w:u w:val="single"/>
          <w:rtl w:val="0"/>
        </w:rPr>
        <w:t xml:space="preserve">Uso del Teléfono</w:t>
      </w:r>
    </w:p>
    <w:p w:rsidR="00000000" w:rsidDel="00000000" w:rsidP="00000000" w:rsidRDefault="00000000" w:rsidRPr="00000000" w14:paraId="000000B5">
      <w:pPr>
        <w:spacing w:line="240" w:lineRule="auto"/>
        <w:rPr>
          <w:u w:val="single"/>
        </w:rPr>
      </w:pPr>
      <w:r w:rsidDel="00000000" w:rsidR="00000000" w:rsidRPr="00000000">
        <w:rPr>
          <w:rtl w:val="0"/>
        </w:rPr>
      </w:r>
    </w:p>
    <w:p w:rsidR="00000000" w:rsidDel="00000000" w:rsidP="00000000" w:rsidRDefault="00000000" w:rsidRPr="00000000" w14:paraId="000000B6">
      <w:pPr>
        <w:spacing w:line="240" w:lineRule="auto"/>
        <w:jc w:val="left"/>
        <w:rPr/>
      </w:pPr>
      <w:r w:rsidDel="00000000" w:rsidR="00000000" w:rsidRPr="00000000">
        <w:rPr>
          <w:rtl w:val="0"/>
        </w:rPr>
        <w:t xml:space="preserve">Los estudiantes no pueden usar el teléfono de la oficina para las llamadas personales. El uso del estudiante del teléfono de la oficina se limita a situaciones de urgencia o emergencias. El permiso debe ser obtenido de personal de la oficina antes de usar el teléfono.</w:t>
      </w:r>
    </w:p>
    <w:p w:rsidR="00000000" w:rsidDel="00000000" w:rsidP="00000000" w:rsidRDefault="00000000" w:rsidRPr="00000000" w14:paraId="000000B7">
      <w:pPr>
        <w:spacing w:line="240" w:lineRule="auto"/>
        <w:jc w:val="left"/>
        <w:rPr/>
      </w:pPr>
      <w:r w:rsidDel="00000000" w:rsidR="00000000" w:rsidRPr="00000000">
        <w:rPr>
          <w:rtl w:val="0"/>
        </w:rPr>
      </w:r>
    </w:p>
    <w:p w:rsidR="00000000" w:rsidDel="00000000" w:rsidP="00000000" w:rsidRDefault="00000000" w:rsidRPr="00000000" w14:paraId="000000B8">
      <w:pPr>
        <w:spacing w:line="240" w:lineRule="auto"/>
        <w:rPr>
          <w:b w:val="1"/>
          <w:u w:val="single"/>
        </w:rPr>
      </w:pPr>
      <w:r w:rsidDel="00000000" w:rsidR="00000000" w:rsidRPr="00000000">
        <w:rPr>
          <w:b w:val="1"/>
          <w:u w:val="single"/>
          <w:rtl w:val="0"/>
        </w:rPr>
        <w:t xml:space="preserve">ANUNCIO Y MENSAJES EN AULAS</w:t>
      </w:r>
    </w:p>
    <w:p w:rsidR="00000000" w:rsidDel="00000000" w:rsidP="00000000" w:rsidRDefault="00000000" w:rsidRPr="00000000" w14:paraId="000000B9">
      <w:pPr>
        <w:spacing w:line="240" w:lineRule="auto"/>
        <w:rPr>
          <w:u w:val="single"/>
        </w:rPr>
      </w:pPr>
      <w:r w:rsidDel="00000000" w:rsidR="00000000" w:rsidRPr="00000000">
        <w:rPr>
          <w:rtl w:val="0"/>
        </w:rPr>
      </w:r>
    </w:p>
    <w:p w:rsidR="00000000" w:rsidDel="00000000" w:rsidP="00000000" w:rsidRDefault="00000000" w:rsidRPr="00000000" w14:paraId="000000BA">
      <w:pPr>
        <w:spacing w:line="240" w:lineRule="auto"/>
        <w:jc w:val="left"/>
        <w:rPr/>
      </w:pPr>
      <w:r w:rsidDel="00000000" w:rsidR="00000000" w:rsidRPr="00000000">
        <w:rPr>
          <w:rtl w:val="0"/>
        </w:rPr>
        <w:t xml:space="preserve">En nuestro continuo esfuerzo para eliminar las interrupciones durante la instrucción en el aula, solamente se utilizará el sistema de megafonía o por teléfono en las aulas de anuncios generales, relacionadas con la escuela o mensajes urgentes que no pueden ser manejados en otro asunto.</w:t>
      </w:r>
    </w:p>
    <w:p w:rsidR="00000000" w:rsidDel="00000000" w:rsidP="00000000" w:rsidRDefault="00000000" w:rsidRPr="00000000" w14:paraId="000000BB">
      <w:pPr>
        <w:spacing w:line="240" w:lineRule="auto"/>
        <w:jc w:val="left"/>
        <w:rPr/>
      </w:pPr>
      <w:r w:rsidDel="00000000" w:rsidR="00000000" w:rsidRPr="00000000">
        <w:rPr>
          <w:rtl w:val="0"/>
        </w:rPr>
        <w:t xml:space="preserve">Si tiene que llegar un mensaje a su hijo durante el día escolar, puede dejarlo con el personal de oficina y mensajes serán entregados hacia el final de la jornada escolar. Mensajes llamados después de 14:10 en un día normal (24:14 en un día mínimo), no pueden ser entregados a la clase de su hijo antes de la salida.</w:t>
      </w:r>
    </w:p>
    <w:p w:rsidR="00000000" w:rsidDel="00000000" w:rsidP="00000000" w:rsidRDefault="00000000" w:rsidRPr="00000000" w14:paraId="000000BC">
      <w:pPr>
        <w:spacing w:line="240" w:lineRule="auto"/>
        <w:jc w:val="left"/>
        <w:rPr/>
      </w:pPr>
      <w:r w:rsidDel="00000000" w:rsidR="00000000" w:rsidRPr="00000000">
        <w:rPr>
          <w:rtl w:val="0"/>
        </w:rPr>
        <w:t xml:space="preserve">Aunque entendemos que las circunstancias especiales pueden ocasionalmente llegar, le instamos a asegurar que su hijo ha necesitado la información antes de venir a la escuela.</w:t>
      </w:r>
    </w:p>
    <w:p w:rsidR="00000000" w:rsidDel="00000000" w:rsidP="00000000" w:rsidRDefault="00000000" w:rsidRPr="00000000" w14:paraId="000000BD">
      <w:pPr>
        <w:spacing w:line="240" w:lineRule="auto"/>
        <w:jc w:val="left"/>
        <w:rPr/>
      </w:pPr>
      <w:r w:rsidDel="00000000" w:rsidR="00000000" w:rsidRPr="00000000">
        <w:rPr>
          <w:rtl w:val="0"/>
        </w:rPr>
      </w:r>
    </w:p>
    <w:p w:rsidR="00000000" w:rsidDel="00000000" w:rsidP="00000000" w:rsidRDefault="00000000" w:rsidRPr="00000000" w14:paraId="000000BE">
      <w:pPr>
        <w:spacing w:line="240" w:lineRule="auto"/>
        <w:rPr>
          <w:b w:val="1"/>
          <w:u w:val="single"/>
        </w:rPr>
      </w:pPr>
      <w:r w:rsidDel="00000000" w:rsidR="00000000" w:rsidRPr="00000000">
        <w:rPr>
          <w:b w:val="1"/>
          <w:u w:val="single"/>
          <w:rtl w:val="0"/>
        </w:rPr>
        <w:t xml:space="preserve">MAL TIEMPO</w:t>
      </w:r>
    </w:p>
    <w:p w:rsidR="00000000" w:rsidDel="00000000" w:rsidP="00000000" w:rsidRDefault="00000000" w:rsidRPr="00000000" w14:paraId="000000BF">
      <w:pPr>
        <w:spacing w:line="240" w:lineRule="auto"/>
        <w:jc w:val="left"/>
        <w:rPr/>
      </w:pPr>
      <w:r w:rsidDel="00000000" w:rsidR="00000000" w:rsidRPr="00000000">
        <w:rPr>
          <w:rtl w:val="0"/>
        </w:rPr>
        <w:t xml:space="preserve">Durante el mal tiempo o períodos de mala calidad del aire, por favor escuchen a las estaciones locales de radio Y102, Y102.3, KATJ, 100.7, 106.5 o KIX de información cierre de la escuela.</w:t>
      </w:r>
    </w:p>
    <w:p w:rsidR="00000000" w:rsidDel="00000000" w:rsidP="00000000" w:rsidRDefault="00000000" w:rsidRPr="00000000" w14:paraId="000000C0">
      <w:pPr>
        <w:spacing w:line="240" w:lineRule="auto"/>
        <w:jc w:val="left"/>
        <w:rPr/>
      </w:pPr>
      <w:r w:rsidDel="00000000" w:rsidR="00000000" w:rsidRPr="00000000">
        <w:rPr>
          <w:rtl w:val="0"/>
        </w:rPr>
      </w:r>
    </w:p>
    <w:p w:rsidR="00000000" w:rsidDel="00000000" w:rsidP="00000000" w:rsidRDefault="00000000" w:rsidRPr="00000000" w14:paraId="000000C1">
      <w:pPr>
        <w:spacing w:line="240" w:lineRule="auto"/>
        <w:rPr>
          <w:b w:val="1"/>
          <w:u w:val="single"/>
        </w:rPr>
      </w:pPr>
      <w:r w:rsidDel="00000000" w:rsidR="00000000" w:rsidRPr="00000000">
        <w:rPr>
          <w:b w:val="1"/>
          <w:u w:val="single"/>
          <w:rtl w:val="0"/>
        </w:rPr>
        <w:t xml:space="preserve">PERDIDO Y ENCONTRADO</w:t>
      </w:r>
    </w:p>
    <w:p w:rsidR="00000000" w:rsidDel="00000000" w:rsidP="00000000" w:rsidRDefault="00000000" w:rsidRPr="00000000" w14:paraId="000000C2">
      <w:pPr>
        <w:spacing w:line="240" w:lineRule="auto"/>
        <w:jc w:val="left"/>
        <w:rPr/>
      </w:pPr>
      <w:r w:rsidDel="00000000" w:rsidR="00000000" w:rsidRPr="00000000">
        <w:rPr>
          <w:rtl w:val="0"/>
        </w:rPr>
        <w:t xml:space="preserve">Por favor marque todos los artículos personales que su niño trae a la escuela (por ejemplo, chaquetas, sombreros, carpetas, mochilas, etc.) Si falta alguno, por favor, pregunte a su hijo para comprobar la canasta de objetos perdidos. Artículos pequeños que se encuentran en propiedad de la escuela (por ejemplo, joyas, gafas, carteras, etc.) se mantienen en la oficina de la escuela. Durante las vacaciones escolares, los artículos no reclamados serán donados a organizaciones benéficas.</w:t>
      </w:r>
    </w:p>
    <w:p w:rsidR="00000000" w:rsidDel="00000000" w:rsidP="00000000" w:rsidRDefault="00000000" w:rsidRPr="00000000" w14:paraId="000000C3">
      <w:pPr>
        <w:spacing w:line="240" w:lineRule="auto"/>
        <w:jc w:val="left"/>
        <w:rPr>
          <w:b w:val="1"/>
          <w:u w:val="single"/>
        </w:rPr>
      </w:pPr>
      <w:r w:rsidDel="00000000" w:rsidR="00000000" w:rsidRPr="00000000">
        <w:rPr>
          <w:rtl w:val="0"/>
        </w:rPr>
      </w:r>
    </w:p>
    <w:p w:rsidR="00000000" w:rsidDel="00000000" w:rsidP="00000000" w:rsidRDefault="00000000" w:rsidRPr="00000000" w14:paraId="000000C4">
      <w:pPr>
        <w:spacing w:line="240" w:lineRule="auto"/>
        <w:rPr>
          <w:b w:val="1"/>
          <w:u w:val="single"/>
        </w:rPr>
      </w:pPr>
      <w:r w:rsidDel="00000000" w:rsidR="00000000" w:rsidRPr="00000000">
        <w:rPr>
          <w:b w:val="1"/>
          <w:u w:val="single"/>
          <w:rtl w:val="0"/>
        </w:rPr>
        <w:t xml:space="preserve">AULA visitas</w:t>
      </w:r>
    </w:p>
    <w:p w:rsidR="00000000" w:rsidDel="00000000" w:rsidP="00000000" w:rsidRDefault="00000000" w:rsidRPr="00000000" w14:paraId="000000C5">
      <w:pPr>
        <w:spacing w:line="240" w:lineRule="auto"/>
        <w:jc w:val="left"/>
        <w:rPr/>
      </w:pPr>
      <w:r w:rsidDel="00000000" w:rsidR="00000000" w:rsidRPr="00000000">
        <w:rPr>
          <w:rtl w:val="0"/>
        </w:rPr>
        <w:t xml:space="preserve">a proteger a nuestros hijos, la ley estatal y la política de la junta AR VESD 1250, requiere que todas las personas no empleadas o inscrito como estudiante debe notificar su presencia y el propósito de su visita a la oficina de la escuela inmediatamente al llegar a la escuela. Los visitantes y voluntarios deben haber arregladas / visitas a las clases programadas con el personal escolar, Mostrar ID, inicia sesión, y llevar una etiqueta de identificación en todo momento, mientras que en el campus. Todos los padres deben ser voluntarios entrenados para venir a la escuela durante el horario escolar.</w:t>
      </w:r>
    </w:p>
    <w:p w:rsidR="00000000" w:rsidDel="00000000" w:rsidP="00000000" w:rsidRDefault="00000000" w:rsidRPr="00000000" w14:paraId="000000C6">
      <w:pPr>
        <w:spacing w:line="240" w:lineRule="auto"/>
        <w:jc w:val="left"/>
        <w:rPr/>
      </w:pPr>
      <w:r w:rsidDel="00000000" w:rsidR="00000000" w:rsidRPr="00000000">
        <w:rPr>
          <w:rtl w:val="0"/>
        </w:rPr>
        <w:t xml:space="preserve">Irwin Academy es una escuela cerrada en el interés de proporcionar un ambiente seguro para los estudiantes y el personal.</w:t>
      </w:r>
    </w:p>
    <w:p w:rsidR="00000000" w:rsidDel="00000000" w:rsidP="00000000" w:rsidRDefault="00000000" w:rsidRPr="00000000" w14:paraId="000000C7">
      <w:pPr>
        <w:spacing w:line="240" w:lineRule="auto"/>
        <w:jc w:val="left"/>
        <w:rPr/>
      </w:pPr>
      <w:r w:rsidDel="00000000" w:rsidR="00000000" w:rsidRPr="00000000">
        <w:rPr>
          <w:rtl w:val="0"/>
        </w:rPr>
      </w:r>
    </w:p>
    <w:p w:rsidR="00000000" w:rsidDel="00000000" w:rsidP="00000000" w:rsidRDefault="00000000" w:rsidRPr="00000000" w14:paraId="000000C8">
      <w:pPr>
        <w:spacing w:line="240" w:lineRule="auto"/>
        <w:rPr>
          <w:b w:val="1"/>
          <w:u w:val="single"/>
        </w:rPr>
      </w:pPr>
      <w:r w:rsidDel="00000000" w:rsidR="00000000" w:rsidRPr="00000000">
        <w:rPr>
          <w:b w:val="1"/>
          <w:u w:val="single"/>
          <w:rtl w:val="0"/>
        </w:rPr>
        <w:t xml:space="preserve">Procedimientos de retirada</w:t>
      </w:r>
    </w:p>
    <w:p w:rsidR="00000000" w:rsidDel="00000000" w:rsidP="00000000" w:rsidRDefault="00000000" w:rsidRPr="00000000" w14:paraId="000000C9">
      <w:pPr>
        <w:spacing w:line="240" w:lineRule="auto"/>
        <w:jc w:val="left"/>
        <w:rPr/>
      </w:pPr>
      <w:r w:rsidDel="00000000" w:rsidR="00000000" w:rsidRPr="00000000">
        <w:rPr>
          <w:rtl w:val="0"/>
        </w:rPr>
        <w:t xml:space="preserve">favor notifique a la oficina de la escuela dos días de antelación cuando los estudiantes están transfiriendo de Irwin Academia de las Artes escénicas. Todos los libros de la biblioteca y libros de texto deben ser devueltos y todos los cargos pendientes pagados por último día del estudiante. Los registros del estudiante serán enviadas a petición de la nueva escuela.</w:t>
      </w:r>
    </w:p>
    <w:p w:rsidR="00000000" w:rsidDel="00000000" w:rsidP="00000000" w:rsidRDefault="00000000" w:rsidRPr="00000000" w14:paraId="000000CA">
      <w:pPr>
        <w:spacing w:line="240" w:lineRule="auto"/>
        <w:rPr>
          <w:b w:val="1"/>
          <w:u w:val="single"/>
        </w:rPr>
      </w:pPr>
      <w:r w:rsidDel="00000000" w:rsidR="00000000" w:rsidRPr="00000000">
        <w:rPr>
          <w:rtl w:val="0"/>
        </w:rPr>
      </w:r>
    </w:p>
    <w:p w:rsidR="00000000" w:rsidDel="00000000" w:rsidP="00000000" w:rsidRDefault="00000000" w:rsidRPr="00000000" w14:paraId="000000CB">
      <w:pPr>
        <w:spacing w:line="240" w:lineRule="auto"/>
        <w:rPr>
          <w:b w:val="1"/>
          <w:u w:val="single"/>
        </w:rPr>
      </w:pPr>
      <w:r w:rsidDel="00000000" w:rsidR="00000000" w:rsidRPr="00000000">
        <w:rPr>
          <w:b w:val="1"/>
          <w:u w:val="single"/>
          <w:rtl w:val="0"/>
        </w:rPr>
        <w:t xml:space="preserve">Excursiones Las</w:t>
      </w:r>
    </w:p>
    <w:p w:rsidR="00000000" w:rsidDel="00000000" w:rsidP="00000000" w:rsidRDefault="00000000" w:rsidRPr="00000000" w14:paraId="000000CC">
      <w:pPr>
        <w:spacing w:line="240" w:lineRule="auto"/>
        <w:jc w:val="left"/>
        <w:rPr/>
      </w:pPr>
      <w:r w:rsidDel="00000000" w:rsidR="00000000" w:rsidRPr="00000000">
        <w:rPr>
          <w:rtl w:val="0"/>
        </w:rPr>
        <w:t xml:space="preserve">excursiones se utilizan para mejorar el estudio de muchas de nuestras unidades de estudio. Un aviso será enviado a casa cada vez que la clase de su hijo va en un viaje. No se le permitirá a su hijo a ir a menos que el padre o tutor legal ha firmado un formulario de permiso del distrito. Todas las formas de permiso deben ser entregados a más tardar el día anterior al viaje. Las notas manuscritas o llamadas telefónicas no son formas aceptables de autorización de los padres.  </w:t>
      </w:r>
    </w:p>
    <w:p w:rsidR="00000000" w:rsidDel="00000000" w:rsidP="00000000" w:rsidRDefault="00000000" w:rsidRPr="00000000" w14:paraId="000000CD">
      <w:pPr>
        <w:spacing w:line="240" w:lineRule="auto"/>
        <w:jc w:val="left"/>
        <w:rPr/>
      </w:pP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b w:val="1"/>
          <w:u w:val="single"/>
          <w:rtl w:val="0"/>
        </w:rPr>
        <w:t xml:space="preserve">Escolar ALMUERZOS</w:t>
      </w:r>
      <w:r w:rsidDel="00000000" w:rsidR="00000000" w:rsidRPr="00000000">
        <w:rPr>
          <w:rtl w:val="0"/>
        </w:rPr>
      </w:r>
    </w:p>
    <w:p w:rsidR="00000000" w:rsidDel="00000000" w:rsidP="00000000" w:rsidRDefault="00000000" w:rsidRPr="00000000" w14:paraId="000000CF">
      <w:pPr>
        <w:spacing w:line="240" w:lineRule="auto"/>
        <w:jc w:val="left"/>
        <w:rPr/>
      </w:pPr>
      <w:r w:rsidDel="00000000" w:rsidR="00000000" w:rsidRPr="00000000">
        <w:rPr>
          <w:rtl w:val="0"/>
        </w:rPr>
        <w:t xml:space="preserve">El almuerzo Escuelase ofrece a diario por $ 2.00. Leche que se compra por separado cuesta $ 0,30. Se recomienda la compra anticipada para minimizar dinero perdido u olvidado. Los cheques deben hacerse a nombre de Victor Elementary School District. Las comidas también pueden ser pagados por adelantado en línea utilizando el enlace, “mi escuela de Bucks” en el sitio web de la Academia Irwin. Llame a la oficina de la escuela para el número de identificación de su hijo con el fin de pagar en línea.</w:t>
      </w:r>
    </w:p>
    <w:p w:rsidR="00000000" w:rsidDel="00000000" w:rsidP="00000000" w:rsidRDefault="00000000" w:rsidRPr="00000000" w14:paraId="000000D0">
      <w:pPr>
        <w:spacing w:line="240" w:lineRule="auto"/>
        <w:jc w:val="left"/>
        <w:rPr/>
      </w:pPr>
      <w:r w:rsidDel="00000000" w:rsidR="00000000" w:rsidRPr="00000000">
        <w:rPr>
          <w:rtl w:val="0"/>
        </w:rPr>
        <w:t xml:space="preserve">No hay dinero de préstamos para el almuerzo. Los estudiantes que van a través de la línea de almuerzo sin dinero o un almuerzo se les dará un sándwich y leche sin cargo para ayudar a conseguir a través del día. Los estudiantes que traigan un almuerzo no tienen acceso a un horno de microondas.</w:t>
      </w:r>
    </w:p>
    <w:p w:rsidR="00000000" w:rsidDel="00000000" w:rsidP="00000000" w:rsidRDefault="00000000" w:rsidRPr="00000000" w14:paraId="000000D1">
      <w:pPr>
        <w:spacing w:line="240" w:lineRule="auto"/>
        <w:jc w:val="left"/>
        <w:rPr>
          <w:b w:val="1"/>
          <w:u w:val="single"/>
        </w:rPr>
      </w:pPr>
      <w:r w:rsidDel="00000000" w:rsidR="00000000" w:rsidRPr="00000000">
        <w:rPr>
          <w:rtl w:val="0"/>
        </w:rPr>
        <w:t xml:space="preserve">Las solicitudes de asistencia del Programa Nacional de Almuerzos Escolares están disponibles en la oficina y en los sitios web de la Academia Irwin y servicios de nutrición. Si usted cree que puede calificar de forma gratuita oa precio reducido, por favor llenar una solicitud.  </w:t>
      </w:r>
      <w:r w:rsidDel="00000000" w:rsidR="00000000" w:rsidRPr="00000000">
        <w:rPr>
          <w:b w:val="1"/>
          <w:u w:val="single"/>
          <w:rtl w:val="0"/>
        </w:rPr>
        <w:t xml:space="preserve">Las solicitudes deben completarse cada año.</w:t>
      </w:r>
    </w:p>
    <w:p w:rsidR="00000000" w:rsidDel="00000000" w:rsidP="00000000" w:rsidRDefault="00000000" w:rsidRPr="00000000" w14:paraId="000000D2">
      <w:pPr>
        <w:spacing w:line="240" w:lineRule="auto"/>
        <w:jc w:val="left"/>
        <w:rPr/>
      </w:pPr>
      <w:r w:rsidDel="00000000" w:rsidR="00000000" w:rsidRPr="00000000">
        <w:rPr>
          <w:rtl w:val="0"/>
        </w:rPr>
      </w:r>
    </w:p>
    <w:p w:rsidR="00000000" w:rsidDel="00000000" w:rsidP="00000000" w:rsidRDefault="00000000" w:rsidRPr="00000000" w14:paraId="000000D3">
      <w:pPr>
        <w:spacing w:line="240" w:lineRule="auto"/>
        <w:rPr>
          <w:b w:val="1"/>
          <w:u w:val="single"/>
        </w:rPr>
      </w:pPr>
      <w:r w:rsidDel="00000000" w:rsidR="00000000" w:rsidRPr="00000000">
        <w:rPr>
          <w:b w:val="1"/>
          <w:u w:val="single"/>
          <w:rtl w:val="0"/>
        </w:rPr>
        <w:t xml:space="preserve">PROGRAMA DE DESAYUNO</w:t>
      </w:r>
    </w:p>
    <w:p w:rsidR="00000000" w:rsidDel="00000000" w:rsidP="00000000" w:rsidRDefault="00000000" w:rsidRPr="00000000" w14:paraId="000000D4">
      <w:pPr>
        <w:spacing w:line="240" w:lineRule="auto"/>
        <w:jc w:val="left"/>
        <w:rPr>
          <w:b w:val="1"/>
          <w:u w:val="single"/>
        </w:rPr>
      </w:pPr>
      <w:r w:rsidDel="00000000" w:rsidR="00000000" w:rsidRPr="00000000">
        <w:rPr>
          <w:rtl w:val="0"/>
        </w:rPr>
        <w:t xml:space="preserve">Nuestra cafetería abre todos los días a las 8:00 am y se sirve el desayuno hasta las 8:30 am  </w:t>
      </w:r>
      <w:r w:rsidDel="00000000" w:rsidR="00000000" w:rsidRPr="00000000">
        <w:rPr>
          <w:b w:val="1"/>
          <w:u w:val="single"/>
          <w:rtl w:val="0"/>
        </w:rPr>
        <w:t xml:space="preserve">Los estudiantes que participan en el programa de desayuno no se les permite llegar a la escuela antes de supervisión está disponible a las 8:00 am</w:t>
      </w:r>
    </w:p>
    <w:p w:rsidR="00000000" w:rsidDel="00000000" w:rsidP="00000000" w:rsidRDefault="00000000" w:rsidRPr="00000000" w14:paraId="000000D5">
      <w:pPr>
        <w:spacing w:line="240" w:lineRule="auto"/>
        <w:jc w:val="left"/>
        <w:rPr/>
      </w:pPr>
      <w:r w:rsidDel="00000000" w:rsidR="00000000" w:rsidRPr="00000000">
        <w:rPr>
          <w:rtl w:val="0"/>
        </w:rPr>
        <w:t xml:space="preserve">El programa de desayuno escolar se ofrece a diario a un costo de $ 1,25 y la leche adicional puede ser comprado por $ 0,30. Si su hijo califica para el almuerzo gratis o reducido, la misma condición se aplicará para el desayuno.</w:t>
      </w:r>
    </w:p>
    <w:p w:rsidR="00000000" w:rsidDel="00000000" w:rsidP="00000000" w:rsidRDefault="00000000" w:rsidRPr="00000000" w14:paraId="000000D6">
      <w:pPr>
        <w:spacing w:line="240" w:lineRule="auto"/>
        <w:jc w:val="left"/>
        <w:rPr/>
      </w:pPr>
      <w:r w:rsidDel="00000000" w:rsidR="00000000" w:rsidRPr="00000000">
        <w:rPr>
          <w:rtl w:val="0"/>
        </w:rPr>
      </w:r>
    </w:p>
    <w:p w:rsidR="00000000" w:rsidDel="00000000" w:rsidP="00000000" w:rsidRDefault="00000000" w:rsidRPr="00000000" w14:paraId="000000D7">
      <w:pPr>
        <w:spacing w:line="240" w:lineRule="auto"/>
        <w:rPr>
          <w:b w:val="1"/>
          <w:u w:val="single"/>
        </w:rPr>
      </w:pPr>
      <w:r w:rsidDel="00000000" w:rsidR="00000000" w:rsidRPr="00000000">
        <w:rPr>
          <w:b w:val="1"/>
          <w:u w:val="single"/>
          <w:rtl w:val="0"/>
        </w:rPr>
        <w:t xml:space="preserve">Fiestas en el salón</w:t>
      </w:r>
    </w:p>
    <w:p w:rsidR="00000000" w:rsidDel="00000000" w:rsidP="00000000" w:rsidRDefault="00000000" w:rsidRPr="00000000" w14:paraId="000000D8">
      <w:pPr>
        <w:spacing w:line="240" w:lineRule="auto"/>
        <w:jc w:val="left"/>
        <w:rPr/>
      </w:pPr>
      <w:r w:rsidDel="00000000" w:rsidR="00000000" w:rsidRPr="00000000">
        <w:rPr>
          <w:rtl w:val="0"/>
        </w:rPr>
        <w:t xml:space="preserve">Irwin Academia es sensible a los niños con alergias, por lo tanto, para todas las fiestas en el salón no habrá alimentos fuera permitido. El profesor establecerá la comida para todas las partes. Los estudiantes pueden traer alimentos para sí mismos, pero no pueden compartir con los demás. Por favor, póngase en contacto con el profesor para obtener instrucciones.</w:t>
      </w:r>
    </w:p>
    <w:p w:rsidR="00000000" w:rsidDel="00000000" w:rsidP="00000000" w:rsidRDefault="00000000" w:rsidRPr="00000000" w14:paraId="000000D9">
      <w:pPr>
        <w:spacing w:line="240" w:lineRule="auto"/>
        <w:jc w:val="left"/>
        <w:rPr/>
      </w:pPr>
      <w:r w:rsidDel="00000000" w:rsidR="00000000" w:rsidRPr="00000000">
        <w:rPr>
          <w:rtl w:val="0"/>
        </w:rPr>
      </w:r>
    </w:p>
    <w:p w:rsidR="00000000" w:rsidDel="00000000" w:rsidP="00000000" w:rsidRDefault="00000000" w:rsidRPr="00000000" w14:paraId="000000DA">
      <w:pPr>
        <w:spacing w:line="240" w:lineRule="auto"/>
        <w:rPr>
          <w:b w:val="1"/>
          <w:u w:val="single"/>
        </w:rPr>
      </w:pPr>
      <w:r w:rsidDel="00000000" w:rsidR="00000000" w:rsidRPr="00000000">
        <w:rPr>
          <w:b w:val="1"/>
          <w:u w:val="single"/>
          <w:rtl w:val="0"/>
        </w:rPr>
        <w:t xml:space="preserve">Libros y materiales perdidos o dañados</w:t>
      </w:r>
    </w:p>
    <w:p w:rsidR="00000000" w:rsidDel="00000000" w:rsidP="00000000" w:rsidRDefault="00000000" w:rsidRPr="00000000" w14:paraId="000000DB">
      <w:pPr>
        <w:spacing w:line="240" w:lineRule="auto"/>
        <w:jc w:val="left"/>
        <w:rPr/>
      </w:pPr>
      <w:r w:rsidDel="00000000" w:rsidR="00000000" w:rsidRPr="00000000">
        <w:rPr>
          <w:rtl w:val="0"/>
        </w:rPr>
        <w:t xml:space="preserve">Es responsabilidad del estudiante para cuidar de la propiedad escolar. Incluso si los libros están fuera de lugar por accidente, la escuela debe buscar el pago. Los padres tienen que pagar por los libros o la propiedad de la escuela o desprotegido asignado a sus hijos que están perdidos o dañados. Si la propiedad escolar está desprotegido por su hijo y no se devuelve o se daña, se le enviará a casa un formulario señalando el nombre del libro (s) o la descripción de los materiales dañados, y la cantidad debida.</w:t>
      </w:r>
    </w:p>
    <w:p w:rsidR="00000000" w:rsidDel="00000000" w:rsidP="00000000" w:rsidRDefault="00000000" w:rsidRPr="00000000" w14:paraId="000000DC">
      <w:pPr>
        <w:spacing w:line="240" w:lineRule="auto"/>
        <w:jc w:val="left"/>
        <w:rPr/>
      </w:pPr>
      <w:r w:rsidDel="00000000" w:rsidR="00000000" w:rsidRPr="00000000">
        <w:rPr>
          <w:rtl w:val="0"/>
        </w:rPr>
        <w:t xml:space="preserve">Cuando un libro perdido es encontrado o devuelto, el distrito le reembolsará el importe pagado. Si tiene alguna pregunta acerca de los materiales que le están pidiendo para pagar o inquietudes acerca de las opciones de pago, por favor, póngase en contacto con el maestro de su niño o el secretario de bibliotecas multimedia.</w:t>
      </w:r>
    </w:p>
    <w:p w:rsidR="00000000" w:rsidDel="00000000" w:rsidP="00000000" w:rsidRDefault="00000000" w:rsidRPr="00000000" w14:paraId="000000DD">
      <w:pPr>
        <w:spacing w:line="240" w:lineRule="auto"/>
        <w:jc w:val="left"/>
        <w:rPr/>
      </w:pPr>
      <w:r w:rsidDel="00000000" w:rsidR="00000000" w:rsidRPr="00000000">
        <w:rPr>
          <w:rtl w:val="0"/>
        </w:rPr>
      </w:r>
    </w:p>
    <w:p w:rsidR="00000000" w:rsidDel="00000000" w:rsidP="00000000" w:rsidRDefault="00000000" w:rsidRPr="00000000" w14:paraId="000000DE">
      <w:pPr>
        <w:spacing w:line="240" w:lineRule="auto"/>
        <w:rPr>
          <w:b w:val="1"/>
          <w:u w:val="single"/>
        </w:rPr>
      </w:pPr>
      <w:r w:rsidDel="00000000" w:rsidR="00000000" w:rsidRPr="00000000">
        <w:rPr>
          <w:b w:val="1"/>
          <w:u w:val="single"/>
          <w:rtl w:val="0"/>
        </w:rPr>
        <w:t xml:space="preserve">VESD ESCUELA REUNIÓN DE LA JUNTA</w:t>
      </w:r>
    </w:p>
    <w:p w:rsidR="00000000" w:rsidDel="00000000" w:rsidP="00000000" w:rsidRDefault="00000000" w:rsidRPr="00000000" w14:paraId="000000DF">
      <w:pPr>
        <w:spacing w:line="240" w:lineRule="auto"/>
        <w:jc w:val="left"/>
        <w:rPr/>
      </w:pPr>
      <w:r w:rsidDel="00000000" w:rsidR="00000000" w:rsidRPr="00000000">
        <w:rPr>
          <w:rtl w:val="0"/>
        </w:rPr>
        <w:t xml:space="preserve">La Escuela Primaria Victor Junta de Fideicomisarios del Distrito tiene la mayor parte de sus reuniones ordinarias de la junta en el primer y tercer miércoles de cada mes a las 7:00 pm la oficina del distrito. Agendas y ubicaciones de cada reunión se publican en la Oficina Academia Irwin. Las especiales son a veces llamadas y las agendas siempre se publican por lo menos 72 horas antes de la reunión. En caso de que deseen ser incluidos en el programa, por favor llame a la oficina del distrito al 760-245-1691. Información de reunión de la junta, incluyendo agendas, minutos y horarios, se puede encontrar en la página web del distrito @ vesd.net.</w:t>
      </w:r>
    </w:p>
    <w:p w:rsidR="00000000" w:rsidDel="00000000" w:rsidP="00000000" w:rsidRDefault="00000000" w:rsidRPr="00000000" w14:paraId="000000E0">
      <w:pPr>
        <w:spacing w:line="240" w:lineRule="auto"/>
        <w:jc w:val="left"/>
        <w:rPr/>
      </w:pPr>
      <w:r w:rsidDel="00000000" w:rsidR="00000000" w:rsidRPr="00000000">
        <w:rPr>
          <w:rtl w:val="0"/>
        </w:rPr>
      </w:r>
    </w:p>
    <w:p w:rsidR="00000000" w:rsidDel="00000000" w:rsidP="00000000" w:rsidRDefault="00000000" w:rsidRPr="00000000" w14:paraId="000000E1">
      <w:pPr>
        <w:spacing w:line="240" w:lineRule="auto"/>
        <w:rPr>
          <w:b w:val="1"/>
          <w:u w:val="single"/>
        </w:rPr>
      </w:pPr>
      <w:r w:rsidDel="00000000" w:rsidR="00000000" w:rsidRPr="00000000">
        <w:rPr>
          <w:b w:val="1"/>
          <w:u w:val="single"/>
          <w:rtl w:val="0"/>
        </w:rPr>
        <w:t xml:space="preserve">Participación  padres</w:t>
      </w:r>
    </w:p>
    <w:p w:rsidR="00000000" w:rsidDel="00000000" w:rsidP="00000000" w:rsidRDefault="00000000" w:rsidRPr="00000000" w14:paraId="000000E2">
      <w:pPr>
        <w:spacing w:line="240" w:lineRule="auto"/>
        <w:jc w:val="left"/>
        <w:rPr/>
      </w:pPr>
      <w:r w:rsidDel="00000000" w:rsidR="00000000" w:rsidRPr="00000000">
        <w:rPr>
          <w:rtl w:val="0"/>
        </w:rPr>
        <w:t xml:space="preserve">La participación del padredees clave para el éxito del estudiante! Nuestro objetivo es aumentar enormemente la participación de los padres en Irwin Academia este año. Sabemos que es un reto en este día y edad con nuestro horario de trabajo, por lo que ofrecen muchas maneras que usted puede mostrar su apoyo. Con suerte se trabaja para usted.</w:t>
      </w:r>
    </w:p>
    <w:p w:rsidR="00000000" w:rsidDel="00000000" w:rsidP="00000000" w:rsidRDefault="00000000" w:rsidRPr="00000000" w14:paraId="000000E3">
      <w:pPr>
        <w:spacing w:line="240" w:lineRule="auto"/>
        <w:jc w:val="left"/>
        <w:rPr/>
      </w:pPr>
      <w:r w:rsidDel="00000000" w:rsidR="00000000" w:rsidRPr="00000000">
        <w:rPr>
          <w:rtl w:val="0"/>
        </w:rPr>
      </w:r>
    </w:p>
    <w:p w:rsidR="00000000" w:rsidDel="00000000" w:rsidP="00000000" w:rsidRDefault="00000000" w:rsidRPr="00000000" w14:paraId="000000E4">
      <w:pPr>
        <w:spacing w:line="240" w:lineRule="auto"/>
        <w:rPr>
          <w:b w:val="1"/>
          <w:u w:val="single"/>
        </w:rPr>
      </w:pPr>
      <w:r w:rsidDel="00000000" w:rsidR="00000000" w:rsidRPr="00000000">
        <w:rPr>
          <w:b w:val="1"/>
          <w:u w:val="single"/>
          <w:rtl w:val="0"/>
        </w:rPr>
        <w:t xml:space="preserve">IRWIN ACADEMY Booster Club</w:t>
      </w:r>
    </w:p>
    <w:p w:rsidR="00000000" w:rsidDel="00000000" w:rsidP="00000000" w:rsidRDefault="00000000" w:rsidRPr="00000000" w14:paraId="000000E5">
      <w:pPr>
        <w:spacing w:line="240" w:lineRule="auto"/>
        <w:jc w:val="left"/>
        <w:rPr/>
      </w:pPr>
      <w:r w:rsidDel="00000000" w:rsidR="00000000" w:rsidRPr="00000000">
        <w:rPr>
          <w:rtl w:val="0"/>
        </w:rPr>
        <w:t xml:space="preserve">Nuestro ABC (Academy Booster Club) es una manera maravillosa para que usted participe en el apoyo a la educación y la ayuda de su hijo para construir nuestra comunidad escolar! Nuestro ABC se reúne una vez al mes para planear eventos escolares y las formas de recaudar fondos para las actividades escolares, materiales y programas. Si usted está interesado en convertirse en un miembro, envíe un correo electrónico a la toma de fuerza </w:t>
      </w:r>
      <w:hyperlink r:id="rId9">
        <w:r w:rsidDel="00000000" w:rsidR="00000000" w:rsidRPr="00000000">
          <w:rPr>
            <w:color w:val="0563c1"/>
            <w:u w:val="single"/>
            <w:rtl w:val="0"/>
          </w:rPr>
          <w:t xml:space="preserve">academyboosterclub1@gmail.com</w:t>
        </w:r>
      </w:hyperlink>
      <w:r w:rsidDel="00000000" w:rsidR="00000000" w:rsidRPr="00000000">
        <w:rPr>
          <w:rtl w:val="0"/>
        </w:rPr>
        <w:t xml:space="preserve"> y hacerles saber.</w:t>
      </w:r>
    </w:p>
    <w:p w:rsidR="00000000" w:rsidDel="00000000" w:rsidP="00000000" w:rsidRDefault="00000000" w:rsidRPr="00000000" w14:paraId="000000E6">
      <w:pPr>
        <w:spacing w:line="240" w:lineRule="auto"/>
        <w:jc w:val="left"/>
        <w:rPr/>
      </w:pPr>
      <w:r w:rsidDel="00000000" w:rsidR="00000000" w:rsidRPr="00000000">
        <w:rPr>
          <w:rtl w:val="0"/>
        </w:rPr>
      </w:r>
    </w:p>
    <w:p w:rsidR="00000000" w:rsidDel="00000000" w:rsidP="00000000" w:rsidRDefault="00000000" w:rsidRPr="00000000" w14:paraId="000000E7">
      <w:pPr>
        <w:spacing w:line="240" w:lineRule="auto"/>
        <w:rPr>
          <w:b w:val="1"/>
          <w:u w:val="single"/>
        </w:rPr>
      </w:pPr>
      <w:r w:rsidDel="00000000" w:rsidR="00000000" w:rsidRPr="00000000">
        <w:rPr>
          <w:b w:val="1"/>
          <w:u w:val="single"/>
          <w:rtl w:val="0"/>
        </w:rPr>
        <w:t xml:space="preserve">SSC (CONSEJO ESCOLAR)</w:t>
      </w:r>
    </w:p>
    <w:p w:rsidR="00000000" w:rsidDel="00000000" w:rsidP="00000000" w:rsidRDefault="00000000" w:rsidRPr="00000000" w14:paraId="000000E8">
      <w:pPr>
        <w:spacing w:line="240" w:lineRule="auto"/>
        <w:jc w:val="left"/>
        <w:rPr/>
      </w:pPr>
      <w:r w:rsidDel="00000000" w:rsidR="00000000" w:rsidRPr="00000000">
        <w:rPr>
          <w:rtl w:val="0"/>
        </w:rPr>
        <w:t xml:space="preserve">El Consejo Escolar está formado por 10 miembros, cinco de los cuales son elegidos representantes de los padres. Este grupo asesor proporciona valiosa información sobre el presupuesto, plan de estudios y programas en nuestra escuela. Las reuniones son una vez al mes pero el horario varía. Las agendas se registraron al menos 72 horas antes de la reunión. Todos los padres están invitados a asistir. Sin embargo, no se proporciona cuidado de niños.</w:t>
      </w:r>
    </w:p>
    <w:p w:rsidR="00000000" w:rsidDel="00000000" w:rsidP="00000000" w:rsidRDefault="00000000" w:rsidRPr="00000000" w14:paraId="000000E9">
      <w:pPr>
        <w:spacing w:line="240" w:lineRule="auto"/>
        <w:jc w:val="left"/>
        <w:rPr/>
      </w:pPr>
      <w:r w:rsidDel="00000000" w:rsidR="00000000" w:rsidRPr="00000000">
        <w:rPr>
          <w:rtl w:val="0"/>
        </w:rPr>
      </w:r>
    </w:p>
    <w:p w:rsidR="00000000" w:rsidDel="00000000" w:rsidP="00000000" w:rsidRDefault="00000000" w:rsidRPr="00000000" w14:paraId="000000EA">
      <w:pPr>
        <w:spacing w:line="240" w:lineRule="auto"/>
        <w:rPr>
          <w:b w:val="1"/>
          <w:u w:val="single"/>
        </w:rPr>
      </w:pPr>
      <w:r w:rsidDel="00000000" w:rsidR="00000000" w:rsidRPr="00000000">
        <w:rPr>
          <w:b w:val="1"/>
          <w:u w:val="single"/>
          <w:rtl w:val="0"/>
        </w:rPr>
        <w:t xml:space="preserve">ELAC (INGLÉS COMITÉ ASESOR)</w:t>
      </w:r>
    </w:p>
    <w:p w:rsidR="00000000" w:rsidDel="00000000" w:rsidP="00000000" w:rsidRDefault="00000000" w:rsidRPr="00000000" w14:paraId="000000EB">
      <w:pPr>
        <w:spacing w:line="240" w:lineRule="auto"/>
        <w:jc w:val="left"/>
        <w:rPr/>
      </w:pPr>
      <w:r w:rsidDel="00000000" w:rsidR="00000000" w:rsidRPr="00000000">
        <w:rPr>
          <w:rtl w:val="0"/>
        </w:rPr>
        <w:t xml:space="preserve">Nuestro Comité Asesor de Estudiantes de Ingléses un grupo energético de los padres de estudiantes de inglés. Este grupo asesor proporciona valiosa información sobre el presupuesto, plan de estudios y programas en nuestra escuela con especial atención a las necesidades de nuestros Estudiantes de Inglés y sus familias. Las reuniones son una vez al mes pero el horario varía. ELAC suelen tener lugar la semana previa a las reuniones del SSC. Las agendas se registraron al menos 72 horas antes de la reunión. Todos los padres están invitados a asistir. Sin embargo, no se proporciona cuidado de niños.</w:t>
      </w:r>
    </w:p>
    <w:p w:rsidR="00000000" w:rsidDel="00000000" w:rsidP="00000000" w:rsidRDefault="00000000" w:rsidRPr="00000000" w14:paraId="000000EC">
      <w:pPr>
        <w:spacing w:line="240" w:lineRule="auto"/>
        <w:rPr>
          <w:b w:val="1"/>
          <w:u w:val="single"/>
        </w:rPr>
      </w:pPr>
      <w:r w:rsidDel="00000000" w:rsidR="00000000" w:rsidRPr="00000000">
        <w:rPr>
          <w:b w:val="1"/>
          <w:u w:val="single"/>
          <w:rtl w:val="0"/>
        </w:rPr>
        <w:t xml:space="preserve">VOLUNTARIOS</w:t>
      </w:r>
    </w:p>
    <w:p w:rsidR="00000000" w:rsidDel="00000000" w:rsidP="00000000" w:rsidRDefault="00000000" w:rsidRPr="00000000" w14:paraId="000000ED">
      <w:pPr>
        <w:spacing w:line="240" w:lineRule="auto"/>
        <w:jc w:val="left"/>
        <w:rPr/>
      </w:pPr>
      <w:r w:rsidDel="00000000" w:rsidR="00000000" w:rsidRPr="00000000">
        <w:rPr>
          <w:rtl w:val="0"/>
        </w:rPr>
        <w:t xml:space="preserve">Los voluntarios son valorados y apreciados en Irwin Academia. Con el fin de ser voluntario en la escuela o chaperones viajes, POLÍTICA VESD panel requiere que todas las personas a asistir a una capacitación de voluntarios cada año escolar y completar una solicitud de voluntario. Los entrenamientos están programados durante todo el año.</w:t>
      </w:r>
    </w:p>
    <w:p w:rsidR="00000000" w:rsidDel="00000000" w:rsidP="00000000" w:rsidRDefault="00000000" w:rsidRPr="00000000" w14:paraId="000000EE">
      <w:pPr>
        <w:spacing w:line="240" w:lineRule="auto"/>
        <w:jc w:val="left"/>
        <w:rPr/>
      </w:pPr>
      <w:r w:rsidDel="00000000" w:rsidR="00000000" w:rsidRPr="00000000">
        <w:rPr>
          <w:rtl w:val="0"/>
        </w:rPr>
        <w:t xml:space="preserve">Como parte de la solicitud de voluntario, se requiere una copia de su licencia de conducir. Por políticas del distrito, los nombres de todos los posibles voluntarios se buscan en el sitio web de la Ley Megan. Una vez aprobados, los nombres de voluntarios a continuación, se someterán a la aprobación de la junta.</w:t>
      </w:r>
    </w:p>
    <w:p w:rsidR="00000000" w:rsidDel="00000000" w:rsidP="00000000" w:rsidRDefault="00000000" w:rsidRPr="00000000" w14:paraId="000000EF">
      <w:pPr>
        <w:spacing w:line="240" w:lineRule="auto"/>
        <w:jc w:val="left"/>
        <w:rPr>
          <w:b w:val="1"/>
          <w:u w:val="single"/>
        </w:rPr>
      </w:pPr>
      <w:r w:rsidDel="00000000" w:rsidR="00000000" w:rsidRPr="00000000">
        <w:rPr>
          <w:rtl w:val="0"/>
        </w:rPr>
        <w:t xml:space="preserve">Los niños pequeños no pueden entrar en el aula. Los niños no están permitidos en los baños sala de trabajo, sala de maestros, o personal.</w:t>
      </w:r>
      <w:r w:rsidDel="00000000" w:rsidR="00000000" w:rsidRPr="00000000">
        <w:rPr>
          <w:rtl w:val="0"/>
        </w:rPr>
      </w:r>
    </w:p>
    <w:p w:rsidR="00000000" w:rsidDel="00000000" w:rsidP="00000000" w:rsidRDefault="00000000" w:rsidRPr="00000000" w14:paraId="000000F0">
      <w:pPr>
        <w:spacing w:line="240" w:lineRule="auto"/>
        <w:rPr>
          <w:b w:val="1"/>
          <w:u w:val="single"/>
        </w:rPr>
      </w:pPr>
      <w:r w:rsidDel="00000000" w:rsidR="00000000" w:rsidRPr="00000000">
        <w:rPr>
          <w:rtl w:val="0"/>
        </w:rPr>
      </w:r>
    </w:p>
    <w:p w:rsidR="00000000" w:rsidDel="00000000" w:rsidP="00000000" w:rsidRDefault="00000000" w:rsidRPr="00000000" w14:paraId="000000F1">
      <w:pPr>
        <w:spacing w:line="240" w:lineRule="auto"/>
        <w:rPr>
          <w:b w:val="1"/>
          <w:u w:val="single"/>
        </w:rPr>
      </w:pPr>
      <w:r w:rsidDel="00000000" w:rsidR="00000000" w:rsidRPr="00000000">
        <w:rPr>
          <w:b w:val="1"/>
          <w:u w:val="single"/>
          <w:rtl w:val="0"/>
        </w:rPr>
        <w:t xml:space="preserve">EXCURSIÓN chaperones</w:t>
      </w:r>
    </w:p>
    <w:p w:rsidR="00000000" w:rsidDel="00000000" w:rsidP="00000000" w:rsidRDefault="00000000" w:rsidRPr="00000000" w14:paraId="000000F2">
      <w:pPr>
        <w:spacing w:line="240" w:lineRule="auto"/>
        <w:jc w:val="left"/>
        <w:rPr/>
      </w:pPr>
      <w:r w:rsidDel="00000000" w:rsidR="00000000" w:rsidRPr="00000000">
        <w:rPr>
          <w:rtl w:val="0"/>
        </w:rPr>
        <w:t xml:space="preserve">maestros pueden invitar a los padres voluntarios entrenados y aprobadas por la junta para acompañar a la clase cuando es necesaria una supervisión adicional. No se permitirá a los hermanos de los estudiantes para ir en las salidas de campo. Todas las reglas y códigos de vestimenta se aplican a todos los estudiantes, mientras que en las salidas de campo. Se espera que los padres voluntarios para apoyar a los maestros.</w:t>
      </w:r>
    </w:p>
    <w:p w:rsidR="00000000" w:rsidDel="00000000" w:rsidP="00000000" w:rsidRDefault="00000000" w:rsidRPr="00000000" w14:paraId="000000F3">
      <w:pPr>
        <w:spacing w:line="240" w:lineRule="auto"/>
        <w:jc w:val="left"/>
        <w:rPr/>
      </w:pPr>
      <w:r w:rsidDel="00000000" w:rsidR="00000000" w:rsidRPr="00000000">
        <w:rPr>
          <w:rtl w:val="0"/>
        </w:rPr>
      </w:r>
    </w:p>
    <w:p w:rsidR="00000000" w:rsidDel="00000000" w:rsidP="00000000" w:rsidRDefault="00000000" w:rsidRPr="00000000" w14:paraId="000000F4">
      <w:pPr>
        <w:spacing w:line="240" w:lineRule="auto"/>
        <w:rPr>
          <w:b w:val="1"/>
          <w:u w:val="single"/>
        </w:rPr>
      </w:pPr>
      <w:r w:rsidDel="00000000" w:rsidR="00000000" w:rsidRPr="00000000">
        <w:rPr>
          <w:b w:val="1"/>
          <w:u w:val="single"/>
          <w:rtl w:val="0"/>
        </w:rPr>
        <w:t xml:space="preserve">ESTUDIANTE supervisión,</w:t>
      </w:r>
    </w:p>
    <w:p w:rsidR="00000000" w:rsidDel="00000000" w:rsidP="00000000" w:rsidRDefault="00000000" w:rsidRPr="00000000" w14:paraId="000000F5">
      <w:pPr>
        <w:spacing w:line="240" w:lineRule="auto"/>
        <w:jc w:val="left"/>
        <w:rPr/>
      </w:pPr>
      <w:r w:rsidDel="00000000" w:rsidR="00000000" w:rsidRPr="00000000">
        <w:rPr>
          <w:rtl w:val="0"/>
        </w:rPr>
        <w:t xml:space="preserve">todas las Irwin Academia personal comparten la responsabilidad de la vigilancia de la conducta y la seguridad de los estudiantes en su camino hacia y desde la escuela y en el campus de la escuela. Los estudiantes deben responder con rapidez, obediente, y con cortesía a cualquier supervisión de un adulto que proporciona. Todas las reglas de conducta se aplican a la conducta del estudiante desde el momento en que un estudiante sale de su / su supervisor de origen / padres hasta que él / ella regresa a casa.</w:t>
      </w:r>
    </w:p>
    <w:p w:rsidR="00000000" w:rsidDel="00000000" w:rsidP="00000000" w:rsidRDefault="00000000" w:rsidRPr="00000000" w14:paraId="000000F6">
      <w:pPr>
        <w:spacing w:line="240" w:lineRule="auto"/>
        <w:jc w:val="left"/>
        <w:rPr/>
      </w:pPr>
      <w:r w:rsidDel="00000000" w:rsidR="00000000" w:rsidRPr="00000000">
        <w:rPr>
          <w:rtl w:val="0"/>
        </w:rPr>
      </w:r>
    </w:p>
    <w:p w:rsidR="00000000" w:rsidDel="00000000" w:rsidP="00000000" w:rsidRDefault="00000000" w:rsidRPr="00000000" w14:paraId="000000F7">
      <w:pPr>
        <w:spacing w:line="240" w:lineRule="auto"/>
        <w:rPr>
          <w:b w:val="1"/>
          <w:u w:val="single"/>
        </w:rPr>
      </w:pPr>
      <w:r w:rsidDel="00000000" w:rsidR="00000000" w:rsidRPr="00000000">
        <w:rPr>
          <w:b w:val="1"/>
          <w:u w:val="single"/>
          <w:rtl w:val="0"/>
        </w:rPr>
        <w:t xml:space="preserve">ESTUDIANTE DE SEGURIDAD ANTES Y DESPUÉS DE LA ESCUELA</w:t>
      </w:r>
    </w:p>
    <w:p w:rsidR="00000000" w:rsidDel="00000000" w:rsidP="00000000" w:rsidRDefault="00000000" w:rsidRPr="00000000" w14:paraId="000000F8">
      <w:pPr>
        <w:spacing w:line="240" w:lineRule="auto"/>
        <w:jc w:val="left"/>
        <w:rPr/>
      </w:pPr>
      <w:r w:rsidDel="00000000" w:rsidR="00000000" w:rsidRPr="00000000">
        <w:rPr>
          <w:rtl w:val="0"/>
        </w:rPr>
        <w:t xml:space="preserve">El desarrollo de buenas prácticas de seguridad que van a la escuela es esencial. La instrucción empieza a las 8;40 am y los estudiantes no deben llegar a la escuela antes de las 8:30 am a menos que participen en el programa de desayuno escolar. Supervisión de un adulto no se proporciona antes de las 8:30  am a excepción de los estudiantes en el programa de desayuno.</w:t>
      </w:r>
    </w:p>
    <w:p w:rsidR="00000000" w:rsidDel="00000000" w:rsidP="00000000" w:rsidRDefault="00000000" w:rsidRPr="00000000" w14:paraId="000000F9">
      <w:pPr>
        <w:spacing w:line="240" w:lineRule="auto"/>
        <w:jc w:val="left"/>
        <w:rPr/>
      </w:pPr>
      <w:r w:rsidDel="00000000" w:rsidR="00000000" w:rsidRPr="00000000">
        <w:rPr>
          <w:rtl w:val="0"/>
        </w:rPr>
        <w:t xml:space="preserve">En caso de despido, se requiere que los estudiantes que caminan para ir directamente a casa a menos de asistir a un programa después de la escuela académica. Los estudiantes que son recogidos por un adulto deben cumplir con los adultos en su puerta asignada. </w:t>
      </w:r>
    </w:p>
    <w:p w:rsidR="00000000" w:rsidDel="00000000" w:rsidP="00000000" w:rsidRDefault="00000000" w:rsidRPr="00000000" w14:paraId="000000FA">
      <w:pPr>
        <w:spacing w:line="240" w:lineRule="auto"/>
        <w:jc w:val="left"/>
        <w:rPr/>
      </w:pPr>
      <w:r w:rsidDel="00000000" w:rsidR="00000000" w:rsidRPr="00000000">
        <w:rPr>
          <w:rtl w:val="0"/>
        </w:rPr>
        <w:t xml:space="preserve">Los estudiantes no pueden quedarse después de clases para los eventos después de escuela / programas sin un permiso firmado por un padre / tutor. </w:t>
      </w:r>
    </w:p>
    <w:p w:rsidR="00000000" w:rsidDel="00000000" w:rsidP="00000000" w:rsidRDefault="00000000" w:rsidRPr="00000000" w14:paraId="000000FB">
      <w:pPr>
        <w:spacing w:line="240" w:lineRule="auto"/>
        <w:jc w:val="left"/>
        <w:rPr/>
      </w:pPr>
      <w:r w:rsidDel="00000000" w:rsidR="00000000" w:rsidRPr="00000000">
        <w:rPr>
          <w:rtl w:val="0"/>
        </w:rPr>
      </w:r>
    </w:p>
    <w:p w:rsidR="00000000" w:rsidDel="00000000" w:rsidP="00000000" w:rsidRDefault="00000000" w:rsidRPr="00000000" w14:paraId="000000FC">
      <w:pPr>
        <w:spacing w:line="240" w:lineRule="auto"/>
        <w:rPr>
          <w:b w:val="1"/>
          <w:u w:val="single"/>
        </w:rPr>
      </w:pPr>
      <w:r w:rsidDel="00000000" w:rsidR="00000000" w:rsidRPr="00000000">
        <w:rPr>
          <w:b w:val="1"/>
          <w:u w:val="single"/>
          <w:rtl w:val="0"/>
        </w:rPr>
        <w:t xml:space="preserve">ESTUDIANTE DE PRENSA</w:t>
      </w:r>
    </w:p>
    <w:p w:rsidR="00000000" w:rsidDel="00000000" w:rsidP="00000000" w:rsidRDefault="00000000" w:rsidRPr="00000000" w14:paraId="000000FD">
      <w:pPr>
        <w:spacing w:line="240" w:lineRule="auto"/>
        <w:jc w:val="left"/>
        <w:rPr/>
      </w:pPr>
      <w:r w:rsidDel="00000000" w:rsidR="00000000" w:rsidRPr="00000000">
        <w:rPr>
          <w:rtl w:val="0"/>
        </w:rPr>
        <w:t xml:space="preserve">durante el horario escolar los padres / tutores deben presentar al personal con una identificación con foto antes de que un niño se dará a conocer a ellos. Las nuevas formas de emergencia deben ser completado cada año escolar. Los estudiantes sólo se dará a conocer a los adultos que usted indique en el formulario de emergencia actual.</w:t>
      </w:r>
    </w:p>
    <w:p w:rsidR="00000000" w:rsidDel="00000000" w:rsidP="00000000" w:rsidRDefault="00000000" w:rsidRPr="00000000" w14:paraId="000000FE">
      <w:pPr>
        <w:spacing w:line="240" w:lineRule="auto"/>
        <w:jc w:val="left"/>
        <w:rPr/>
      </w:pPr>
      <w:r w:rsidDel="00000000" w:rsidR="00000000" w:rsidRPr="00000000">
        <w:rPr>
          <w:rtl w:val="0"/>
        </w:rPr>
      </w:r>
    </w:p>
    <w:p w:rsidR="00000000" w:rsidDel="00000000" w:rsidP="00000000" w:rsidRDefault="00000000" w:rsidRPr="00000000" w14:paraId="000000FF">
      <w:pPr>
        <w:spacing w:line="240" w:lineRule="auto"/>
        <w:rPr>
          <w:b w:val="1"/>
          <w:u w:val="single"/>
        </w:rPr>
      </w:pPr>
      <w:r w:rsidDel="00000000" w:rsidR="00000000" w:rsidRPr="00000000">
        <w:rPr>
          <w:b w:val="1"/>
          <w:u w:val="single"/>
          <w:rtl w:val="0"/>
        </w:rPr>
        <w:t xml:space="preserve">TRANSPORTE DE SALIDA diario </w:t>
      </w:r>
    </w:p>
    <w:p w:rsidR="00000000" w:rsidDel="00000000" w:rsidP="00000000" w:rsidRDefault="00000000" w:rsidRPr="00000000" w14:paraId="00000100">
      <w:pPr>
        <w:spacing w:line="240" w:lineRule="auto"/>
        <w:jc w:val="left"/>
        <w:rPr/>
      </w:pPr>
      <w:r w:rsidDel="00000000" w:rsidR="00000000" w:rsidRPr="00000000">
        <w:rPr>
          <w:rtl w:val="0"/>
        </w:rPr>
        <w:t xml:space="preserve">en su paquete de regreso a la escuela enviado a casa el primer día de clases, que se requiere para comunicar cómo su hijo va a ir a casa de la escuela cada día. El maestro de su niño va a adherir a esto todos los días con el fin de garantizar la seguridad de su hijo.</w:t>
      </w:r>
    </w:p>
    <w:p w:rsidR="00000000" w:rsidDel="00000000" w:rsidP="00000000" w:rsidRDefault="00000000" w:rsidRPr="00000000" w14:paraId="00000101">
      <w:pPr>
        <w:spacing w:line="240" w:lineRule="auto"/>
        <w:jc w:val="left"/>
        <w:rPr/>
      </w:pPr>
      <w:r w:rsidDel="00000000" w:rsidR="00000000" w:rsidRPr="00000000">
        <w:rPr>
          <w:rtl w:val="0"/>
        </w:rPr>
        <w:t xml:space="preserve">Si su hijo se va a casa diferente del especificado, debe enviar una nota firmada a la maestra de su hijo. Un estudiante no podrá notificar verbalmente a su maestro / o el personal de la oficina de un cambio de planes. Sin una nota, se le pedirá al estudiante para ir a casa, como de costumbre. </w:t>
      </w:r>
    </w:p>
    <w:p w:rsidR="00000000" w:rsidDel="00000000" w:rsidP="00000000" w:rsidRDefault="00000000" w:rsidRPr="00000000" w14:paraId="00000102">
      <w:pPr>
        <w:spacing w:line="240" w:lineRule="auto"/>
        <w:jc w:val="left"/>
        <w:rPr/>
      </w:pPr>
      <w:r w:rsidDel="00000000" w:rsidR="00000000" w:rsidRPr="00000000">
        <w:rPr>
          <w:rtl w:val="0"/>
        </w:rPr>
      </w:r>
    </w:p>
    <w:p w:rsidR="00000000" w:rsidDel="00000000" w:rsidP="00000000" w:rsidRDefault="00000000" w:rsidRPr="00000000" w14:paraId="00000103">
      <w:pPr>
        <w:spacing w:line="240" w:lineRule="auto"/>
        <w:rPr>
          <w:b w:val="1"/>
          <w:u w:val="single"/>
        </w:rPr>
      </w:pPr>
      <w:r w:rsidDel="00000000" w:rsidR="00000000" w:rsidRPr="00000000">
        <w:rPr>
          <w:b w:val="1"/>
          <w:u w:val="single"/>
          <w:rtl w:val="0"/>
        </w:rPr>
        <w:t xml:space="preserve">PADRE dejar y recoger PROCEDIMIENTOS</w:t>
      </w:r>
    </w:p>
    <w:p w:rsidR="00000000" w:rsidDel="00000000" w:rsidP="00000000" w:rsidRDefault="00000000" w:rsidRPr="00000000" w14:paraId="00000104">
      <w:pPr>
        <w:spacing w:line="240" w:lineRule="auto"/>
        <w:jc w:val="left"/>
        <w:rPr/>
      </w:pPr>
      <w:r w:rsidDel="00000000" w:rsidR="00000000" w:rsidRPr="00000000">
        <w:rPr>
          <w:rtl w:val="0"/>
        </w:rPr>
        <w:t xml:space="preserve">Con el fin de garantizar la seguridad de los estudiantes, los padres deben permanecer con sus hijos hasta que son con seguridad en el campus. Los estudiantes sólo pueden cruzar la calle sin un padre cuando hay un guardia de tráfico en el cruce de peatones. Los estudiantes nunca deben ser alentados a cruzar la calle de cruce de peatones o de caminar a través del tráfico en el estacionamiento. Esto es muy peligroso!</w:t>
      </w:r>
    </w:p>
    <w:p w:rsidR="00000000" w:rsidDel="00000000" w:rsidP="00000000" w:rsidRDefault="00000000" w:rsidRPr="00000000" w14:paraId="00000105">
      <w:pPr>
        <w:spacing w:line="240" w:lineRule="auto"/>
        <w:jc w:val="left"/>
        <w:rPr/>
      </w:pPr>
      <w:r w:rsidDel="00000000" w:rsidR="00000000" w:rsidRPr="00000000">
        <w:rPr>
          <w:rtl w:val="0"/>
        </w:rPr>
      </w:r>
    </w:p>
    <w:p w:rsidR="00000000" w:rsidDel="00000000" w:rsidP="00000000" w:rsidRDefault="00000000" w:rsidRPr="00000000" w14:paraId="00000106">
      <w:pPr>
        <w:spacing w:line="240" w:lineRule="auto"/>
        <w:rPr>
          <w:b w:val="1"/>
          <w:u w:val="single"/>
        </w:rPr>
      </w:pPr>
      <w:r w:rsidDel="00000000" w:rsidR="00000000" w:rsidRPr="00000000">
        <w:rPr>
          <w:b w:val="1"/>
          <w:u w:val="single"/>
          <w:rtl w:val="0"/>
        </w:rPr>
        <w:t xml:space="preserve">Custodia de los hijos / órdenes de restricción</w:t>
      </w:r>
    </w:p>
    <w:p w:rsidR="00000000" w:rsidDel="00000000" w:rsidP="00000000" w:rsidRDefault="00000000" w:rsidRPr="00000000" w14:paraId="00000107">
      <w:pPr>
        <w:spacing w:line="240" w:lineRule="auto"/>
        <w:jc w:val="left"/>
        <w:rPr/>
      </w:pPr>
      <w:r w:rsidDel="00000000" w:rsidR="00000000" w:rsidRPr="00000000">
        <w:rPr>
          <w:rtl w:val="0"/>
        </w:rPr>
        <w:t xml:space="preserve">Si usted tiene la custodia especial, las visitas y la o las órdenes de protección para su hijo, es importante que traiga una copia de la documentación oficial por orden judicial. </w:t>
      </w:r>
      <w:r w:rsidDel="00000000" w:rsidR="00000000" w:rsidRPr="00000000">
        <w:rPr>
          <w:b w:val="1"/>
          <w:u w:val="single"/>
          <w:rtl w:val="0"/>
        </w:rPr>
        <w:t xml:space="preserve">Sin documentos de la corte con la firma de un juez el archivo de la escuela, el padre sin custodia puede firmar legalmente y retire su hijo / a de la escuela. </w:t>
      </w:r>
      <w:r w:rsidDel="00000000" w:rsidR="00000000" w:rsidRPr="00000000">
        <w:rPr>
          <w:rtl w:val="0"/>
        </w:rPr>
      </w:r>
    </w:p>
    <w:p w:rsidR="00000000" w:rsidDel="00000000" w:rsidP="00000000" w:rsidRDefault="00000000" w:rsidRPr="00000000" w14:paraId="00000108">
      <w:pPr>
        <w:spacing w:line="240" w:lineRule="auto"/>
        <w:jc w:val="left"/>
        <w:rPr/>
      </w:pPr>
      <w:r w:rsidDel="00000000" w:rsidR="00000000" w:rsidRPr="00000000">
        <w:rPr>
          <w:rtl w:val="0"/>
        </w:rPr>
      </w:r>
    </w:p>
    <w:p w:rsidR="00000000" w:rsidDel="00000000" w:rsidP="00000000" w:rsidRDefault="00000000" w:rsidRPr="00000000" w14:paraId="00000109">
      <w:pPr>
        <w:spacing w:line="240" w:lineRule="auto"/>
        <w:rPr>
          <w:b w:val="1"/>
          <w:u w:val="single"/>
        </w:rPr>
      </w:pPr>
      <w:r w:rsidDel="00000000" w:rsidR="00000000" w:rsidRPr="00000000">
        <w:rPr>
          <w:b w:val="1"/>
          <w:u w:val="single"/>
          <w:rtl w:val="0"/>
        </w:rPr>
        <w:t xml:space="preserve">ESCUELA PLAN DE SEGURIDAD</w:t>
      </w:r>
    </w:p>
    <w:p w:rsidR="00000000" w:rsidDel="00000000" w:rsidP="00000000" w:rsidRDefault="00000000" w:rsidRPr="00000000" w14:paraId="0000010A">
      <w:pPr>
        <w:spacing w:line="240" w:lineRule="auto"/>
        <w:jc w:val="left"/>
        <w:rPr/>
      </w:pPr>
      <w:r w:rsidDel="00000000" w:rsidR="00000000" w:rsidRPr="00000000">
        <w:rPr>
          <w:rtl w:val="0"/>
        </w:rPr>
        <w:t xml:space="preserve">Irwin School Academia de las Artes cuenta con un plan de seguridad escolar integral que es revisado y actualizado anualmente. Este plan incluye qué hacer en caso de una amenaza de incendio, terremoto o una bomba. Incluye los procedimientos de cierre de las situaciones potencialmente peligrosas en el campus o en la comunidad circundante.</w:t>
      </w:r>
    </w:p>
    <w:p w:rsidR="00000000" w:rsidDel="00000000" w:rsidP="00000000" w:rsidRDefault="00000000" w:rsidRPr="00000000" w14:paraId="0000010B">
      <w:pPr>
        <w:spacing w:line="240" w:lineRule="auto"/>
        <w:jc w:val="left"/>
        <w:rPr/>
      </w:pPr>
      <w:r w:rsidDel="00000000" w:rsidR="00000000" w:rsidRPr="00000000">
        <w:rPr>
          <w:rtl w:val="0"/>
        </w:rPr>
        <w:t xml:space="preserve">La salud y la seguridad de nuestros estudiantes es nuestra prioridad más alta. Practicamos simulacros de situaciones específicas en todo el año. Los miembros del personal son asignados a equipos para llevar a cabo tareas específicas. Alimentos, agua, seguridad, y suministros de primeros auxilios se almacenan en el campus. Los procedimientos de seguridad se discuten y se practican en el aula también.</w:t>
      </w:r>
    </w:p>
    <w:p w:rsidR="00000000" w:rsidDel="00000000" w:rsidP="00000000" w:rsidRDefault="00000000" w:rsidRPr="00000000" w14:paraId="0000010C">
      <w:pPr>
        <w:spacing w:line="240" w:lineRule="auto"/>
        <w:jc w:val="left"/>
        <w:rPr/>
      </w:pPr>
      <w:r w:rsidDel="00000000" w:rsidR="00000000" w:rsidRPr="00000000">
        <w:rPr>
          <w:rtl w:val="0"/>
        </w:rPr>
        <w:t xml:space="preserve">Nuestros conserjes limpia e inspeccionar todas las habitaciones y los jardines de las instalaciones cada día. Todos los miembros del personal reportan y el problema de la conserje del día o un administrador.</w:t>
      </w:r>
    </w:p>
    <w:p w:rsidR="00000000" w:rsidDel="00000000" w:rsidP="00000000" w:rsidRDefault="00000000" w:rsidRPr="00000000" w14:paraId="0000010D">
      <w:pPr>
        <w:spacing w:line="240" w:lineRule="auto"/>
        <w:jc w:val="left"/>
        <w:rPr/>
      </w:pPr>
      <w:r w:rsidDel="00000000" w:rsidR="00000000" w:rsidRPr="00000000">
        <w:rPr>
          <w:rtl w:val="0"/>
        </w:rPr>
      </w:r>
    </w:p>
    <w:p w:rsidR="00000000" w:rsidDel="00000000" w:rsidP="00000000" w:rsidRDefault="00000000" w:rsidRPr="00000000" w14:paraId="0000010E">
      <w:pPr>
        <w:spacing w:line="240" w:lineRule="auto"/>
        <w:rPr>
          <w:b w:val="1"/>
          <w:u w:val="single"/>
        </w:rPr>
      </w:pPr>
      <w:r w:rsidDel="00000000" w:rsidR="00000000" w:rsidRPr="00000000">
        <w:rPr>
          <w:b w:val="1"/>
          <w:u w:val="single"/>
          <w:rtl w:val="0"/>
        </w:rPr>
        <w:t xml:space="preserve">FUEGO, desastre y cierre total SIMULACROS</w:t>
      </w:r>
    </w:p>
    <w:p w:rsidR="00000000" w:rsidDel="00000000" w:rsidP="00000000" w:rsidRDefault="00000000" w:rsidRPr="00000000" w14:paraId="0000010F">
      <w:pPr>
        <w:spacing w:line="240" w:lineRule="auto"/>
        <w:jc w:val="left"/>
        <w:rPr/>
      </w:pPr>
      <w:r w:rsidDel="00000000" w:rsidR="00000000" w:rsidRPr="00000000">
        <w:rPr>
          <w:rtl w:val="0"/>
        </w:rPr>
        <w:t xml:space="preserve">estudiantes se les enseñará qué hacer en caso de desastres naturales como terremotos, incendios y otras situaciones peligrosas posibles. Los simulacros se practica una vez al mes y se indican mediante el sistema de alarma de la escuela y / o un anuncio administrativa. </w:t>
      </w:r>
    </w:p>
    <w:p w:rsidR="00000000" w:rsidDel="00000000" w:rsidP="00000000" w:rsidRDefault="00000000" w:rsidRPr="00000000" w14:paraId="00000110">
      <w:pPr>
        <w:spacing w:line="240" w:lineRule="auto"/>
        <w:jc w:val="left"/>
        <w:rPr/>
      </w:pPr>
      <w:r w:rsidDel="00000000" w:rsidR="00000000" w:rsidRPr="00000000">
        <w:rPr>
          <w:rtl w:val="0"/>
        </w:rPr>
        <w:t xml:space="preserve">Nuestra intención no es asustar a nuestros estudiantes, sino más bien para preparar y practicar los procedimientos de evacuación y seguridad en caso que necesitan para ser utilizado. </w:t>
      </w:r>
    </w:p>
    <w:p w:rsidR="00000000" w:rsidDel="00000000" w:rsidP="00000000" w:rsidRDefault="00000000" w:rsidRPr="00000000" w14:paraId="00000111">
      <w:pPr>
        <w:spacing w:line="240" w:lineRule="auto"/>
        <w:jc w:val="left"/>
        <w:rPr/>
      </w:pPr>
      <w:r w:rsidDel="00000000" w:rsidR="00000000" w:rsidRPr="00000000">
        <w:rPr>
          <w:rtl w:val="0"/>
        </w:rPr>
      </w:r>
    </w:p>
    <w:p w:rsidR="00000000" w:rsidDel="00000000" w:rsidP="00000000" w:rsidRDefault="00000000" w:rsidRPr="00000000" w14:paraId="00000112">
      <w:pPr>
        <w:spacing w:line="240" w:lineRule="auto"/>
        <w:rPr>
          <w:b w:val="1"/>
          <w:u w:val="single"/>
        </w:rPr>
      </w:pPr>
      <w:r w:rsidDel="00000000" w:rsidR="00000000" w:rsidRPr="00000000">
        <w:rPr>
          <w:b w:val="1"/>
          <w:u w:val="single"/>
          <w:rtl w:val="0"/>
        </w:rPr>
        <w:t xml:space="preserve">BUS DE TRANSPORTE</w:t>
      </w:r>
    </w:p>
    <w:p w:rsidR="00000000" w:rsidDel="00000000" w:rsidP="00000000" w:rsidRDefault="00000000" w:rsidRPr="00000000" w14:paraId="00000113">
      <w:pPr>
        <w:spacing w:line="240" w:lineRule="auto"/>
        <w:jc w:val="left"/>
        <w:rPr/>
      </w:pPr>
      <w:r w:rsidDel="00000000" w:rsidR="00000000" w:rsidRPr="00000000">
        <w:rPr>
          <w:rtl w:val="0"/>
        </w:rPr>
        <w:t xml:space="preserve">Busing se proporciona para los estudiantes que viven en la zona de autobuses de nuestra cuadrante distrito. Es importante que los estudiantes y los padres a entender que el autobús es un privilegio que puede ser revocado cuando se produce una falta grave o cuando la disciplina se produce repetidamente. En caso de que un niño pierda sus privilegios de autobús, los padres no van a ser dispensados de su responsabilidad legal de asegurar que sus hijos asistan a la escuela cada día.</w:t>
      </w:r>
    </w:p>
    <w:p w:rsidR="00000000" w:rsidDel="00000000" w:rsidP="00000000" w:rsidRDefault="00000000" w:rsidRPr="00000000" w14:paraId="00000114">
      <w:pPr>
        <w:spacing w:line="240" w:lineRule="auto"/>
        <w:jc w:val="left"/>
        <w:rPr/>
      </w:pPr>
      <w:r w:rsidDel="00000000" w:rsidR="00000000" w:rsidRPr="00000000">
        <w:rPr>
          <w:rtl w:val="0"/>
        </w:rPr>
        <w:t xml:space="preserve">Se espera que los estudiantes se comporten en el bus de la misma forma en que se comportan en el aula. Instrucciones dadas por el conductor del autobús deben ser seguidas. El conductor del autobús es responsable de los estudiantes desde el momento en que puedan ser identificados visualmente en la parada del autobús, en el autobús, y hasta que sean entregados a su destino. </w:t>
      </w:r>
    </w:p>
    <w:p w:rsidR="00000000" w:rsidDel="00000000" w:rsidP="00000000" w:rsidRDefault="00000000" w:rsidRPr="00000000" w14:paraId="00000115">
      <w:pPr>
        <w:spacing w:line="240" w:lineRule="auto"/>
        <w:jc w:val="left"/>
        <w:rPr/>
      </w:pPr>
      <w:r w:rsidDel="00000000" w:rsidR="00000000" w:rsidRPr="00000000">
        <w:rPr>
          <w:rtl w:val="0"/>
        </w:rPr>
        <w:t xml:space="preserve">Bus Reglas de parada:</w:t>
      </w:r>
    </w:p>
    <w:p w:rsidR="00000000" w:rsidDel="00000000" w:rsidP="00000000" w:rsidRDefault="00000000" w:rsidRPr="00000000" w14:paraId="000001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Sea considerado de la propiedad en y cerca de la zona de carga. Los padres serán responsables por la propiedad dañada hormiga realizado por su hijo.</w:t>
      </w:r>
    </w:p>
    <w:p w:rsidR="00000000" w:rsidDel="00000000" w:rsidP="00000000" w:rsidRDefault="00000000" w:rsidRPr="00000000" w14:paraId="000001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Line up de una manera ordenada en la preparación para subir al autobús.</w:t>
      </w:r>
    </w:p>
    <w:p w:rsidR="00000000" w:rsidDel="00000000" w:rsidP="00000000" w:rsidRDefault="00000000" w:rsidRPr="00000000" w14:paraId="000001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Un paso atrás desde el bus hasta que se haya llegado a una parada completa.</w:t>
      </w:r>
    </w:p>
    <w:p w:rsidR="00000000" w:rsidDel="00000000" w:rsidP="00000000" w:rsidRDefault="00000000" w:rsidRPr="00000000" w14:paraId="000001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Animales e insectos vivos, contenidos o de otra manera, no se permiten en un autobús escolar (por ley).</w:t>
      </w:r>
    </w:p>
    <w:p w:rsidR="00000000" w:rsidDel="00000000" w:rsidP="00000000" w:rsidRDefault="00000000" w:rsidRPr="00000000" w14:paraId="0000011A">
      <w:pPr>
        <w:spacing w:line="240" w:lineRule="auto"/>
        <w:jc w:val="left"/>
        <w:rPr/>
      </w:pPr>
      <w:r w:rsidDel="00000000" w:rsidR="00000000" w:rsidRPr="00000000">
        <w:rPr>
          <w:rtl w:val="0"/>
        </w:rPr>
        <w:t xml:space="preserve">Reglas del autobús:</w:t>
      </w:r>
    </w:p>
    <w:p w:rsidR="00000000" w:rsidDel="00000000" w:rsidP="00000000" w:rsidRDefault="00000000" w:rsidRPr="00000000" w14:paraId="000001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Siga las instrucciones la primera vez que se dan.</w:t>
      </w:r>
    </w:p>
    <w:p w:rsidR="00000000" w:rsidDel="00000000" w:rsidP="00000000" w:rsidRDefault="00000000" w:rsidRPr="00000000" w14:paraId="0000011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Permanezca en su asiento.</w:t>
      </w:r>
    </w:p>
    <w:p w:rsidR="00000000" w:rsidDel="00000000" w:rsidP="00000000" w:rsidRDefault="00000000" w:rsidRPr="00000000" w14:paraId="000001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Mantenga las manos, los brazos, las piernas, y objetos a sí mismo.</w:t>
      </w:r>
    </w:p>
    <w:p w:rsidR="00000000" w:rsidDel="00000000" w:rsidP="00000000" w:rsidRDefault="00000000" w:rsidRPr="00000000" w14:paraId="000001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maldecir, jurar, o hablar en voz alta.</w:t>
      </w:r>
    </w:p>
    <w:p w:rsidR="00000000" w:rsidDel="00000000" w:rsidP="00000000" w:rsidRDefault="00000000" w:rsidRPr="00000000" w14:paraId="000001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se permite comer, beber o fumar.</w:t>
      </w:r>
    </w:p>
    <w:p w:rsidR="00000000" w:rsidDel="00000000" w:rsidP="00000000" w:rsidRDefault="00000000" w:rsidRPr="00000000" w14:paraId="000001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empujar o luchar en cualquier momento. </w:t>
      </w:r>
    </w:p>
    <w:p w:rsidR="00000000" w:rsidDel="00000000" w:rsidP="00000000" w:rsidRDefault="00000000" w:rsidRPr="00000000" w14:paraId="00000121">
      <w:pPr>
        <w:spacing w:line="240" w:lineRule="auto"/>
        <w:jc w:val="left"/>
        <w:rPr/>
      </w:pPr>
      <w:r w:rsidDel="00000000" w:rsidR="00000000" w:rsidRPr="00000000">
        <w:rPr>
          <w:rtl w:val="0"/>
        </w:rPr>
      </w:r>
    </w:p>
    <w:p w:rsidR="00000000" w:rsidDel="00000000" w:rsidP="00000000" w:rsidRDefault="00000000" w:rsidRPr="00000000" w14:paraId="00000122">
      <w:pPr>
        <w:spacing w:line="240" w:lineRule="auto"/>
        <w:jc w:val="left"/>
        <w:rPr/>
      </w:pPr>
      <w:r w:rsidDel="00000000" w:rsidR="00000000" w:rsidRPr="00000000">
        <w:rPr>
          <w:rtl w:val="0"/>
        </w:rPr>
        <w:t xml:space="preserve">Un enlace al folleto detallado de las reglas del autobús y la conducta está disponible en nuestro sitio web Irwin Academia. Haga clic en el enlace “Parent Student Manual de Transporte.” </w:t>
      </w:r>
    </w:p>
    <w:p w:rsidR="00000000" w:rsidDel="00000000" w:rsidP="00000000" w:rsidRDefault="00000000" w:rsidRPr="00000000" w14:paraId="00000123">
      <w:pPr>
        <w:spacing w:line="240" w:lineRule="auto"/>
        <w:jc w:val="left"/>
        <w:rPr/>
      </w:pPr>
      <w:r w:rsidDel="00000000" w:rsidR="00000000" w:rsidRPr="00000000">
        <w:rPr>
          <w:rtl w:val="0"/>
        </w:rPr>
      </w:r>
    </w:p>
    <w:p w:rsidR="00000000" w:rsidDel="00000000" w:rsidP="00000000" w:rsidRDefault="00000000" w:rsidRPr="00000000" w14:paraId="00000124">
      <w:pPr>
        <w:spacing w:line="240" w:lineRule="auto"/>
        <w:jc w:val="left"/>
        <w:rPr/>
      </w:pPr>
      <w:r w:rsidDel="00000000" w:rsidR="00000000" w:rsidRPr="00000000">
        <w:rPr>
          <w:rtl w:val="0"/>
        </w:rPr>
      </w:r>
    </w:p>
    <w:p w:rsidR="00000000" w:rsidDel="00000000" w:rsidP="00000000" w:rsidRDefault="00000000" w:rsidRPr="00000000" w14:paraId="00000125">
      <w:pPr>
        <w:spacing w:line="240" w:lineRule="auto"/>
        <w:jc w:val="left"/>
        <w:rPr/>
      </w:pPr>
      <w:r w:rsidDel="00000000" w:rsidR="00000000" w:rsidRPr="00000000">
        <w:rPr>
          <w:rtl w:val="0"/>
        </w:rPr>
      </w:r>
    </w:p>
    <w:p w:rsidR="00000000" w:rsidDel="00000000" w:rsidP="00000000" w:rsidRDefault="00000000" w:rsidRPr="00000000" w14:paraId="00000126">
      <w:pPr>
        <w:spacing w:line="240" w:lineRule="auto"/>
        <w:rPr>
          <w:b w:val="1"/>
          <w:u w:val="single"/>
        </w:rPr>
      </w:pPr>
      <w:r w:rsidDel="00000000" w:rsidR="00000000" w:rsidRPr="00000000">
        <w:rPr>
          <w:b w:val="1"/>
          <w:u w:val="single"/>
          <w:rtl w:val="0"/>
        </w:rPr>
        <w:t xml:space="preserve">ESTUDIO INDEPENDIENTE</w:t>
      </w:r>
    </w:p>
    <w:p w:rsidR="00000000" w:rsidDel="00000000" w:rsidP="00000000" w:rsidRDefault="00000000" w:rsidRPr="00000000" w14:paraId="00000127">
      <w:pPr>
        <w:spacing w:line="240" w:lineRule="auto"/>
        <w:jc w:val="left"/>
        <w:rPr/>
      </w:pPr>
      <w:r w:rsidDel="00000000" w:rsidR="00000000" w:rsidRPr="00000000">
        <w:rPr>
          <w:rtl w:val="0"/>
        </w:rPr>
        <w:t xml:space="preserve">Si usted planea tener a su hijo de la escuela </w:t>
      </w:r>
      <w:r w:rsidDel="00000000" w:rsidR="00000000" w:rsidRPr="00000000">
        <w:rPr>
          <w:b w:val="1"/>
          <w:u w:val="single"/>
          <w:rtl w:val="0"/>
        </w:rPr>
        <w:t xml:space="preserve">por cinco o más días</w:t>
      </w:r>
      <w:r w:rsidDel="00000000" w:rsidR="00000000" w:rsidRPr="00000000">
        <w:rPr>
          <w:rtl w:val="0"/>
        </w:rPr>
        <w:t xml:space="preserve">, por favor pregunte al personal de la oficina sobre el estudio independiente. Los contratos deben ser completados y aprobados por el director por lo menos tres días antes de la ausencia planificada de su hijo. </w:t>
      </w:r>
    </w:p>
    <w:p w:rsidR="00000000" w:rsidDel="00000000" w:rsidP="00000000" w:rsidRDefault="00000000" w:rsidRPr="00000000" w14:paraId="00000128">
      <w:pPr>
        <w:spacing w:line="240" w:lineRule="auto"/>
        <w:jc w:val="left"/>
        <w:rPr/>
      </w:pPr>
      <w:r w:rsidDel="00000000" w:rsidR="00000000" w:rsidRPr="00000000">
        <w:rPr>
          <w:rtl w:val="0"/>
        </w:rPr>
        <w:t xml:space="preserve">Si el médico de su hijo recomienda que su hijo fuera de la escuela por más de cinco días debido a una enfermedad grave, por favor traiga una nota del doctor y en contacto con la oficina de la escuela inmediatamente para un contrato de estudio independiente. Contratos no podrán ser retroactivos o completarse después de que el niño regrese a la escuela.</w:t>
      </w:r>
    </w:p>
    <w:p w:rsidR="00000000" w:rsidDel="00000000" w:rsidP="00000000" w:rsidRDefault="00000000" w:rsidRPr="00000000" w14:paraId="00000129">
      <w:pPr>
        <w:spacing w:line="240" w:lineRule="auto"/>
        <w:jc w:val="left"/>
        <w:rPr>
          <w:b w:val="1"/>
          <w:u w:val="single"/>
        </w:rPr>
      </w:pPr>
      <w:r w:rsidDel="00000000" w:rsidR="00000000" w:rsidRPr="00000000">
        <w:rPr>
          <w:rtl w:val="0"/>
        </w:rPr>
        <w:t xml:space="preserve">Proporcionado todo el trabajo se realiza de acuerdo con los planos proporcionados por el profesor y devueltos en el primer día de vuelta de estudio independiente, su hijo recibirá crédito por día asistido. El trabajo parcial dará lugar a ningún crédito, y la salida será reportado como ausente. </w:t>
      </w:r>
      <w:r w:rsidDel="00000000" w:rsidR="00000000" w:rsidRPr="00000000">
        <w:rPr>
          <w:rtl w:val="0"/>
        </w:rPr>
      </w:r>
    </w:p>
    <w:p w:rsidR="00000000" w:rsidDel="00000000" w:rsidP="00000000" w:rsidRDefault="00000000" w:rsidRPr="00000000" w14:paraId="0000012A">
      <w:pPr>
        <w:spacing w:line="240" w:lineRule="auto"/>
        <w:jc w:val="left"/>
        <w:rPr>
          <w:b w:val="1"/>
          <w:u w:val="single"/>
        </w:rPr>
      </w:pPr>
      <w:r w:rsidDel="00000000" w:rsidR="00000000" w:rsidRPr="00000000">
        <w:rPr>
          <w:rtl w:val="0"/>
        </w:rPr>
      </w:r>
    </w:p>
    <w:p w:rsidR="00000000" w:rsidDel="00000000" w:rsidP="00000000" w:rsidRDefault="00000000" w:rsidRPr="00000000" w14:paraId="0000012B">
      <w:pPr>
        <w:spacing w:line="240" w:lineRule="auto"/>
        <w:rPr>
          <w:b w:val="1"/>
          <w:u w:val="single"/>
        </w:rPr>
      </w:pPr>
      <w:r w:rsidDel="00000000" w:rsidR="00000000" w:rsidRPr="00000000">
        <w:rPr>
          <w:b w:val="1"/>
          <w:u w:val="single"/>
          <w:rtl w:val="0"/>
        </w:rPr>
        <w:t xml:space="preserve">ENFERMEDAD / accidentes enescuela</w:t>
      </w:r>
    </w:p>
    <w:p w:rsidR="00000000" w:rsidDel="00000000" w:rsidP="00000000" w:rsidRDefault="00000000" w:rsidRPr="00000000" w14:paraId="0000012C">
      <w:pPr>
        <w:spacing w:line="240" w:lineRule="auto"/>
        <w:jc w:val="left"/>
        <w:rPr/>
      </w:pPr>
      <w:r w:rsidDel="00000000" w:rsidR="00000000" w:rsidRPr="00000000">
        <w:rPr>
          <w:rtl w:val="0"/>
        </w:rPr>
        <w:t xml:space="preserve">lasi un niño se enferma o lesionada en la escuela y requiere contacto con los padres, el personal de oficina se consultarán la forma de emergencia. Una llamada se hizo y la información transmitida. En el caso de que el contacto (s) padre y / o de emergencia no están fácilmente disponibles y se requiere atención médica inmediata, serán llamados los paramédicos. Los intentos de notificar al padre va a continuar. Es muy importante proveer información de contacto de emergencia actualizada a nuestra oficina. Si tiene cualquier cambio en el trabajo, celular, casa, u otros contactos de emergencia, por favor llame a la oficina de inmediato. </w:t>
      </w:r>
    </w:p>
    <w:p w:rsidR="00000000" w:rsidDel="00000000" w:rsidP="00000000" w:rsidRDefault="00000000" w:rsidRPr="00000000" w14:paraId="0000012D">
      <w:pPr>
        <w:spacing w:line="240" w:lineRule="auto"/>
        <w:jc w:val="left"/>
        <w:rPr/>
      </w:pPr>
      <w:r w:rsidDel="00000000" w:rsidR="00000000" w:rsidRPr="00000000">
        <w:rPr>
          <w:rtl w:val="0"/>
        </w:rPr>
        <w:t xml:space="preserve">Un niño será excluido de la escuela si:</w:t>
      </w:r>
    </w:p>
    <w:p w:rsidR="00000000" w:rsidDel="00000000" w:rsidP="00000000" w:rsidRDefault="00000000" w:rsidRPr="00000000" w14:paraId="000001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Vómito o tos excesiva se produce</w:t>
      </w:r>
    </w:p>
    <w:p w:rsidR="00000000" w:rsidDel="00000000" w:rsidP="00000000" w:rsidRDefault="00000000" w:rsidRPr="00000000" w14:paraId="000001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una fiebre de 99,6 o superior desarrolla</w:t>
      </w:r>
    </w:p>
    <w:p w:rsidR="00000000" w:rsidDel="00000000" w:rsidP="00000000" w:rsidRDefault="00000000" w:rsidRPr="00000000" w14:paraId="000001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 sufrió una lesión ó el estudiante exhibe síntomas de una enfermedad contagiosa, que requiere atención médica especializada. </w:t>
      </w:r>
    </w:p>
    <w:p w:rsidR="00000000" w:rsidDel="00000000" w:rsidP="00000000" w:rsidRDefault="00000000" w:rsidRPr="00000000" w14:paraId="00000131">
      <w:pPr>
        <w:spacing w:line="240" w:lineRule="auto"/>
        <w:jc w:val="left"/>
        <w:rPr/>
      </w:pPr>
      <w:r w:rsidDel="00000000" w:rsidR="00000000" w:rsidRPr="00000000">
        <w:rPr>
          <w:rtl w:val="0"/>
        </w:rPr>
        <w:t xml:space="preserve">(Liberación</w:t>
      </w:r>
      <w:r w:rsidDel="00000000" w:rsidR="00000000" w:rsidRPr="00000000">
        <w:rPr>
          <w:i w:val="1"/>
          <w:rtl w:val="0"/>
        </w:rPr>
        <w:t xml:space="preserve">anticipada por estas razones será verificada como una ausencia justificada. Otras razones serán documentados como una ausencia</w:t>
      </w:r>
      <w:r w:rsidDel="00000000" w:rsidR="00000000" w:rsidRPr="00000000">
        <w:rPr>
          <w:rtl w:val="0"/>
        </w:rPr>
        <w:t xml:space="preserve">injustificada.)</w:t>
      </w:r>
    </w:p>
    <w:p w:rsidR="00000000" w:rsidDel="00000000" w:rsidP="00000000" w:rsidRDefault="00000000" w:rsidRPr="00000000" w14:paraId="00000132">
      <w:pPr>
        <w:spacing w:line="240" w:lineRule="auto"/>
        <w:jc w:val="left"/>
        <w:rPr/>
      </w:pPr>
      <w:r w:rsidDel="00000000" w:rsidR="00000000" w:rsidRPr="00000000">
        <w:rPr>
          <w:rtl w:val="0"/>
        </w:rPr>
        <w:t xml:space="preserve">Evidencia de tratamiento (medicamento / receta) se requerirá para los niños que tienen ojos de color rosa, la sarna, la escarlatina, la tiña, o impétigo antes de que puedan regresar a la escuela.</w:t>
      </w:r>
    </w:p>
    <w:p w:rsidR="00000000" w:rsidDel="00000000" w:rsidP="00000000" w:rsidRDefault="00000000" w:rsidRPr="00000000" w14:paraId="00000133">
      <w:pPr>
        <w:spacing w:line="240" w:lineRule="auto"/>
        <w:jc w:val="left"/>
        <w:rPr/>
      </w:pPr>
      <w:r w:rsidDel="00000000" w:rsidR="00000000" w:rsidRPr="00000000">
        <w:rPr>
          <w:rtl w:val="0"/>
        </w:rPr>
      </w:r>
    </w:p>
    <w:p w:rsidR="00000000" w:rsidDel="00000000" w:rsidP="00000000" w:rsidRDefault="00000000" w:rsidRPr="00000000" w14:paraId="00000134">
      <w:pPr>
        <w:spacing w:line="240" w:lineRule="auto"/>
        <w:rPr>
          <w:b w:val="1"/>
          <w:u w:val="single"/>
        </w:rPr>
      </w:pPr>
      <w:r w:rsidDel="00000000" w:rsidR="00000000" w:rsidRPr="00000000">
        <w:rPr>
          <w:b w:val="1"/>
          <w:u w:val="single"/>
          <w:rtl w:val="0"/>
        </w:rPr>
        <w:t xml:space="preserve">ESTUDIANTE medicamento en la escuela</w:t>
      </w:r>
    </w:p>
    <w:p w:rsidR="00000000" w:rsidDel="00000000" w:rsidP="00000000" w:rsidRDefault="00000000" w:rsidRPr="00000000" w14:paraId="00000135">
      <w:pPr>
        <w:spacing w:line="240" w:lineRule="auto"/>
        <w:jc w:val="left"/>
        <w:rPr/>
      </w:pPr>
      <w:r w:rsidDel="00000000" w:rsidR="00000000" w:rsidRPr="00000000">
        <w:rPr>
          <w:rtl w:val="0"/>
        </w:rPr>
        <w:t xml:space="preserve"> A raíz de la legislación estatal, el Distrito Escolar Victor tiene políticas establecidas para regular la medicación y salvaguardar la salud y el bienestar de todos los estudiantes. Lo siguiente debe ser estrictamente:</w:t>
      </w:r>
    </w:p>
    <w:p w:rsidR="00000000" w:rsidDel="00000000" w:rsidP="00000000" w:rsidRDefault="00000000" w:rsidRPr="00000000" w14:paraId="000001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Medicación (con receta o de venta libre) deben ser llevados a la escuela por el padre o tutor - no el estudiante o cualquier otro niño menor de edad. </w:t>
      </w:r>
    </w:p>
    <w:p w:rsidR="00000000" w:rsidDel="00000000" w:rsidP="00000000" w:rsidRDefault="00000000" w:rsidRPr="00000000" w14:paraId="000001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El medicamento debe estar en un recipiente con el nombre del niño y la dosis de prescripción del médico en la etiqueta.</w:t>
      </w:r>
    </w:p>
    <w:p w:rsidR="00000000" w:rsidDel="00000000" w:rsidP="00000000" w:rsidRDefault="00000000" w:rsidRPr="00000000" w14:paraId="000001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El padre o tutor y el médico deben firmar un formulario apropiado de la escuela que autoriza el personal escolar designado para administrar la medicación prescrita por el médico.</w:t>
      </w:r>
    </w:p>
    <w:p w:rsidR="00000000" w:rsidDel="00000000" w:rsidP="00000000" w:rsidRDefault="00000000" w:rsidRPr="00000000" w14:paraId="000001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Nos damos cuenta de que algunos estudiantes de vez en cuando se olvida su medicación por la mañana. Si esto ocurre, no podemos aceptar el permiso por teléfono para administrar el medicamento. El padre o tutor debe venir a la escuela para administrar el medicamento del niño.</w:t>
      </w:r>
    </w:p>
    <w:p w:rsidR="00000000" w:rsidDel="00000000" w:rsidP="00000000" w:rsidRDefault="00000000" w:rsidRPr="00000000" w14:paraId="000001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Si hay un cambio en la dosis de la medicación, una nueva forma de la medicación debe ser firmada por el padre o tutor y el médico. </w:t>
      </w:r>
    </w:p>
    <w:p w:rsidR="00000000" w:rsidDel="00000000" w:rsidP="00000000" w:rsidRDefault="00000000" w:rsidRPr="00000000" w14:paraId="000001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Los medicamentos se guardarán y se administra en la oficina de la escuela por la operadora de salud o personal escolar designado.</w:t>
      </w:r>
    </w:p>
    <w:p w:rsidR="00000000" w:rsidDel="00000000" w:rsidP="00000000" w:rsidRDefault="00000000" w:rsidRPr="00000000" w14:paraId="000001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Una nueva forma de autorización debe ser completado por los padres del niño o el tutor y el médico sobre </w:t>
      </w:r>
      <w:r w:rsidDel="00000000" w:rsidR="00000000" w:rsidRPr="00000000">
        <w:rPr>
          <w:b w:val="1"/>
          <w:i w:val="0"/>
          <w:smallCaps w:val="0"/>
          <w:strike w:val="0"/>
          <w:color w:val="000000"/>
          <w:u w:val="single"/>
          <w:shd w:fill="auto" w:val="clear"/>
          <w:vertAlign w:val="baseline"/>
          <w:rtl w:val="0"/>
        </w:rPr>
        <w:t xml:space="preserve">una base anual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3D">
      <w:pPr>
        <w:spacing w:line="240" w:lineRule="auto"/>
        <w:jc w:val="left"/>
        <w:rPr/>
      </w:pPr>
      <w:r w:rsidDel="00000000" w:rsidR="00000000" w:rsidRPr="00000000">
        <w:rPr>
          <w:rtl w:val="0"/>
        </w:rPr>
        <w:t xml:space="preserve">Todos los medicamentos deben ser recogidos por el padre o tutor antes del último día del año escolar. Los medicamentos que quedan en la oficina no se mantendrán durante el verano y serán desechados. </w:t>
      </w:r>
    </w:p>
    <w:p w:rsidR="00000000" w:rsidDel="00000000" w:rsidP="00000000" w:rsidRDefault="00000000" w:rsidRPr="00000000" w14:paraId="0000013E">
      <w:pPr>
        <w:spacing w:line="240" w:lineRule="auto"/>
        <w:rPr>
          <w:b w:val="1"/>
          <w:u w:val="single"/>
        </w:rPr>
      </w:pPr>
      <w:r w:rsidDel="00000000" w:rsidR="00000000" w:rsidRPr="00000000">
        <w:rPr>
          <w:rtl w:val="0"/>
        </w:rPr>
      </w:r>
    </w:p>
    <w:p w:rsidR="00000000" w:rsidDel="00000000" w:rsidP="00000000" w:rsidRDefault="00000000" w:rsidRPr="00000000" w14:paraId="0000013F">
      <w:pPr>
        <w:spacing w:line="240" w:lineRule="auto"/>
        <w:rPr>
          <w:b w:val="1"/>
          <w:u w:val="single"/>
        </w:rPr>
      </w:pPr>
      <w:r w:rsidDel="00000000" w:rsidR="00000000" w:rsidRPr="00000000">
        <w:rPr>
          <w:b w:val="1"/>
          <w:u w:val="single"/>
          <w:rtl w:val="0"/>
        </w:rPr>
        <w:t xml:space="preserve">El examen de salud de rutina</w:t>
      </w:r>
    </w:p>
    <w:p w:rsidR="00000000" w:rsidDel="00000000" w:rsidP="00000000" w:rsidRDefault="00000000" w:rsidRPr="00000000" w14:paraId="00000140">
      <w:pPr>
        <w:spacing w:line="240" w:lineRule="auto"/>
        <w:jc w:val="left"/>
        <w:rPr/>
      </w:pPr>
      <w:r w:rsidDel="00000000" w:rsidR="00000000" w:rsidRPr="00000000">
        <w:rPr>
          <w:rtl w:val="0"/>
        </w:rPr>
        <w:t xml:space="preserve">en una base anual, el Distrito Escolar Victor lleva a cabo exámenes de salud de los estudiantes para la visión y el oído por personal calificado, el personal autorizado VESD. Los resultados se colocan en el expediente de salud del estudiante. Examen de la vista se puede renunciar a petición de los padres / tutores, siempre y cuando la escuela se le da un certificado de un médico calificado o un optometrista con los resultados del examen de la agudeza visual de un estudiante y / o la visión del color, por VESD Política de la Junta 5141.3 . Estudiantes también pueden ser pesados y medidos anualmente. Estos resultados también se publican en los registros de salud del estudiante.</w:t>
      </w:r>
    </w:p>
    <w:p w:rsidR="00000000" w:rsidDel="00000000" w:rsidP="00000000" w:rsidRDefault="00000000" w:rsidRPr="00000000" w14:paraId="00000141">
      <w:pPr>
        <w:spacing w:line="240" w:lineRule="auto"/>
        <w:jc w:val="left"/>
        <w:rPr/>
      </w:pPr>
      <w:r w:rsidDel="00000000" w:rsidR="00000000" w:rsidRPr="00000000">
        <w:rPr>
          <w:rtl w:val="0"/>
        </w:rPr>
      </w:r>
    </w:p>
    <w:p w:rsidR="00000000" w:rsidDel="00000000" w:rsidP="00000000" w:rsidRDefault="00000000" w:rsidRPr="00000000" w14:paraId="00000142">
      <w:pPr>
        <w:spacing w:line="240" w:lineRule="auto"/>
        <w:rPr>
          <w:b w:val="1"/>
          <w:u w:val="single"/>
        </w:rPr>
      </w:pPr>
      <w:r w:rsidDel="00000000" w:rsidR="00000000" w:rsidRPr="00000000">
        <w:rPr>
          <w:b w:val="1"/>
          <w:u w:val="single"/>
          <w:rtl w:val="0"/>
        </w:rPr>
        <w:t xml:space="preserve">EXCUSAS DE EDUCACIÓN/recesos físicos</w:t>
      </w:r>
    </w:p>
    <w:p w:rsidR="00000000" w:rsidDel="00000000" w:rsidP="00000000" w:rsidRDefault="00000000" w:rsidRPr="00000000" w14:paraId="00000143">
      <w:pPr>
        <w:spacing w:line="240" w:lineRule="auto"/>
        <w:jc w:val="left"/>
        <w:rPr/>
      </w:pPr>
      <w:r w:rsidDel="00000000" w:rsidR="00000000" w:rsidRPr="00000000">
        <w:rPr>
          <w:rtl w:val="0"/>
        </w:rPr>
        <w:t xml:space="preserve">Hijos primariason requeridos por el Código de Educación de participar en Educación Física. Para que un hijo sea excusado, él / ella debe presentar una justificación por escrito de los padres o el médico. Se requiere una nota del médico con el fin de excusar a un niño de PE / recreo durante más de tres días.</w:t>
      </w:r>
    </w:p>
    <w:p w:rsidR="00000000" w:rsidDel="00000000" w:rsidP="00000000" w:rsidRDefault="00000000" w:rsidRPr="00000000" w14:paraId="00000144">
      <w:pPr>
        <w:spacing w:line="240" w:lineRule="auto"/>
        <w:jc w:val="left"/>
        <w:rPr/>
      </w:pPr>
      <w:r w:rsidDel="00000000" w:rsidR="00000000" w:rsidRPr="00000000">
        <w:rPr>
          <w:rtl w:val="0"/>
        </w:rPr>
        <w:t xml:space="preserve">Si su hijo tiene una enfermedad crónica que él / ella impediría participar en PE por favor notifique a la oficina y el maestro de su hijo por escrito y presentar una nota del médico indicando la limitación específica. </w:t>
      </w:r>
    </w:p>
    <w:p w:rsidR="00000000" w:rsidDel="00000000" w:rsidP="00000000" w:rsidRDefault="00000000" w:rsidRPr="00000000" w14:paraId="00000145">
      <w:pPr>
        <w:spacing w:line="240" w:lineRule="auto"/>
        <w:jc w:val="left"/>
        <w:rPr/>
      </w:pPr>
      <w:r w:rsidDel="00000000" w:rsidR="00000000" w:rsidRPr="00000000">
        <w:rPr>
          <w:rtl w:val="0"/>
        </w:rPr>
      </w:r>
    </w:p>
    <w:p w:rsidR="00000000" w:rsidDel="00000000" w:rsidP="00000000" w:rsidRDefault="00000000" w:rsidRPr="00000000" w14:paraId="00000146">
      <w:pPr>
        <w:spacing w:line="240" w:lineRule="auto"/>
        <w:rPr>
          <w:b w:val="1"/>
          <w:u w:val="single"/>
        </w:rPr>
      </w:pPr>
      <w:r w:rsidDel="00000000" w:rsidR="00000000" w:rsidRPr="00000000">
        <w:rPr>
          <w:b w:val="1"/>
          <w:u w:val="single"/>
          <w:rtl w:val="0"/>
        </w:rPr>
        <w:t xml:space="preserve">PIOJOS</w:t>
      </w:r>
    </w:p>
    <w:p w:rsidR="00000000" w:rsidDel="00000000" w:rsidP="00000000" w:rsidRDefault="00000000" w:rsidRPr="00000000" w14:paraId="00000147">
      <w:pPr>
        <w:spacing w:line="240" w:lineRule="auto"/>
        <w:jc w:val="left"/>
        <w:rPr/>
      </w:pPr>
      <w:r w:rsidDel="00000000" w:rsidR="00000000" w:rsidRPr="00000000">
        <w:rPr>
          <w:rtl w:val="0"/>
        </w:rPr>
        <w:t xml:space="preserve">Uno de los problemas más comunes en cualquier escuela primaria es piojos de la cabeza. Nuestra principal preocupación en el tratamiento de los piojos es que se transmiten fácilmente de un estudiante a otro, ya menos que el estudiante infectado tiene todas las liendres (sacos de huevos retirados), los piojos lo más probable es que volvamos. Por estas razones, se recomienda que los estudiantes no comparten sombreros, cepillos para el cabello, accesorios para el cabello, chaquetas, etc.</w:t>
      </w:r>
    </w:p>
    <w:p w:rsidR="00000000" w:rsidDel="00000000" w:rsidP="00000000" w:rsidRDefault="00000000" w:rsidRPr="00000000" w14:paraId="00000148">
      <w:pPr>
        <w:spacing w:line="240" w:lineRule="auto"/>
        <w:jc w:val="left"/>
        <w:rPr/>
      </w:pPr>
      <w:r w:rsidDel="00000000" w:rsidR="00000000" w:rsidRPr="00000000">
        <w:rPr>
          <w:rtl w:val="0"/>
        </w:rPr>
        <w:t xml:space="preserve">Tal y como recomienda San Departamento de Salud Bernardino y por la Política del Consejo VESD, los estudiantes con piojos serán enviados a casa y </w:t>
      </w:r>
      <w:r w:rsidDel="00000000" w:rsidR="00000000" w:rsidRPr="00000000">
        <w:rPr>
          <w:b w:val="1"/>
          <w:rtl w:val="0"/>
        </w:rPr>
        <w:t xml:space="preserve">no pueden regresar a la escuela hasta personal de la oficina determina que el estudiante es completamente libre de liendres</w:t>
      </w:r>
      <w:r w:rsidDel="00000000" w:rsidR="00000000" w:rsidRPr="00000000">
        <w:rPr>
          <w:rtl w:val="0"/>
        </w:rPr>
        <w:t xml:space="preserve"> y los borra para volver a clase.</w:t>
      </w:r>
    </w:p>
    <w:p w:rsidR="00000000" w:rsidDel="00000000" w:rsidP="00000000" w:rsidRDefault="00000000" w:rsidRPr="00000000" w14:paraId="00000149">
      <w:pPr>
        <w:spacing w:line="240" w:lineRule="auto"/>
        <w:jc w:val="left"/>
        <w:rPr>
          <w:sz w:val="28"/>
          <w:szCs w:val="28"/>
        </w:rPr>
      </w:pPr>
      <w:r w:rsidDel="00000000" w:rsidR="00000000" w:rsidRPr="00000000">
        <w:rPr>
          <w:rtl w:val="0"/>
        </w:rPr>
      </w:r>
    </w:p>
    <w:p w:rsidR="00000000" w:rsidDel="00000000" w:rsidP="00000000" w:rsidRDefault="00000000" w:rsidRPr="00000000" w14:paraId="0000014A">
      <w:pPr>
        <w:spacing w:line="240" w:lineRule="auto"/>
        <w:jc w:val="left"/>
        <w:rPr>
          <w:sz w:val="28"/>
          <w:szCs w:val="28"/>
        </w:rPr>
      </w:pPr>
      <w:r w:rsidDel="00000000" w:rsidR="00000000" w:rsidRPr="00000000">
        <w:rPr>
          <w:rtl w:val="0"/>
        </w:rPr>
      </w:r>
    </w:p>
    <w:p w:rsidR="00000000" w:rsidDel="00000000" w:rsidP="00000000" w:rsidRDefault="00000000" w:rsidRPr="00000000" w14:paraId="0000014B">
      <w:pPr>
        <w:spacing w:line="240" w:lineRule="auto"/>
        <w:jc w:val="left"/>
        <w:rPr>
          <w:sz w:val="28"/>
          <w:szCs w:val="28"/>
        </w:rPr>
      </w:pPr>
      <w:r w:rsidDel="00000000" w:rsidR="00000000" w:rsidRPr="00000000">
        <w:rPr>
          <w:rtl w:val="0"/>
        </w:rPr>
      </w:r>
    </w:p>
    <w:p w:rsidR="00000000" w:rsidDel="00000000" w:rsidP="00000000" w:rsidRDefault="00000000" w:rsidRPr="00000000" w14:paraId="0000014C">
      <w:pPr>
        <w:spacing w:line="240" w:lineRule="auto"/>
        <w:jc w:val="left"/>
        <w:rPr>
          <w:sz w:val="28"/>
          <w:szCs w:val="28"/>
        </w:rPr>
      </w:pPr>
      <w:r w:rsidDel="00000000" w:rsidR="00000000" w:rsidRPr="00000000">
        <w:rPr>
          <w:rtl w:val="0"/>
        </w:rPr>
      </w:r>
    </w:p>
    <w:p w:rsidR="00000000" w:rsidDel="00000000" w:rsidP="00000000" w:rsidRDefault="00000000" w:rsidRPr="00000000" w14:paraId="0000014D">
      <w:pPr>
        <w:spacing w:line="240" w:lineRule="auto"/>
        <w:jc w:val="left"/>
        <w:rPr>
          <w:sz w:val="28"/>
          <w:szCs w:val="28"/>
        </w:rPr>
      </w:pPr>
      <w:r w:rsidDel="00000000" w:rsidR="00000000" w:rsidRPr="00000000">
        <w:rPr>
          <w:rtl w:val="0"/>
        </w:rPr>
      </w:r>
    </w:p>
    <w:p w:rsidR="00000000" w:rsidDel="00000000" w:rsidP="00000000" w:rsidRDefault="00000000" w:rsidRPr="00000000" w14:paraId="0000014E">
      <w:pPr>
        <w:spacing w:line="240" w:lineRule="auto"/>
        <w:jc w:val="left"/>
        <w:rPr>
          <w:sz w:val="32"/>
          <w:szCs w:val="32"/>
        </w:rPr>
      </w:pPr>
      <w:r w:rsidDel="00000000" w:rsidR="00000000" w:rsidRPr="00000000">
        <w:rPr>
          <w:sz w:val="32"/>
          <w:szCs w:val="32"/>
          <w:rtl w:val="0"/>
        </w:rPr>
        <w:t xml:space="preserve">Por favor, corte y regrese a la escuela a la brevedad posible. Gracias.</w:t>
      </w:r>
    </w:p>
    <w:p w:rsidR="00000000" w:rsidDel="00000000" w:rsidP="00000000" w:rsidRDefault="00000000" w:rsidRPr="00000000" w14:paraId="0000014F">
      <w:pPr>
        <w:spacing w:line="240" w:lineRule="auto"/>
        <w:jc w:val="left"/>
        <w:rPr>
          <w:sz w:val="28"/>
          <w:szCs w:val="28"/>
        </w:rPr>
      </w:pPr>
      <w:r w:rsidDel="00000000" w:rsidR="00000000" w:rsidRPr="00000000">
        <w:rPr>
          <w:rtl w:val="0"/>
        </w:rPr>
      </w:r>
    </w:p>
    <w:p w:rsidR="00000000" w:rsidDel="00000000" w:rsidP="00000000" w:rsidRDefault="00000000" w:rsidRPr="00000000" w14:paraId="00000150">
      <w:pPr>
        <w:spacing w:line="240" w:lineRule="auto"/>
        <w:jc w:val="left"/>
        <w:rPr>
          <w:sz w:val="28"/>
          <w:szCs w:val="28"/>
        </w:rPr>
      </w:pPr>
      <w:r w:rsidDel="00000000" w:rsidR="00000000" w:rsidRPr="00000000">
        <w:rPr>
          <w:sz w:val="28"/>
          <w:szCs w:val="28"/>
          <w:rtl w:val="0"/>
        </w:rPr>
        <w:t xml:space="preserve">Yo, __________________________, he leído y estoy de acuerdo con el Manual de Estudiantes / Padres de</w:t>
      </w:r>
    </w:p>
    <w:p w:rsidR="00000000" w:rsidDel="00000000" w:rsidP="00000000" w:rsidRDefault="00000000" w:rsidRPr="00000000" w14:paraId="00000151">
      <w:pPr>
        <w:spacing w:line="240" w:lineRule="auto"/>
        <w:jc w:val="left"/>
        <w:rPr>
          <w:sz w:val="28"/>
          <w:szCs w:val="28"/>
        </w:rPr>
      </w:pPr>
      <w:r w:rsidDel="00000000" w:rsidR="00000000" w:rsidRPr="00000000">
        <w:rPr>
          <w:sz w:val="28"/>
          <w:szCs w:val="28"/>
          <w:rtl w:val="0"/>
        </w:rPr>
        <w:t xml:space="preserve">                    (nombre de la imprenta)</w:t>
      </w:r>
    </w:p>
    <w:p w:rsidR="00000000" w:rsidDel="00000000" w:rsidP="00000000" w:rsidRDefault="00000000" w:rsidRPr="00000000" w14:paraId="00000152">
      <w:pPr>
        <w:spacing w:line="240" w:lineRule="auto"/>
        <w:jc w:val="left"/>
        <w:rPr>
          <w:sz w:val="28"/>
          <w:szCs w:val="28"/>
        </w:rPr>
      </w:pPr>
      <w:r w:rsidDel="00000000" w:rsidR="00000000" w:rsidRPr="00000000">
        <w:rPr>
          <w:sz w:val="28"/>
          <w:szCs w:val="28"/>
          <w:rtl w:val="0"/>
        </w:rPr>
        <w:t xml:space="preserve">Escuela de Artes Escénicas de Irwin Academy.</w:t>
      </w:r>
    </w:p>
    <w:p w:rsidR="00000000" w:rsidDel="00000000" w:rsidP="00000000" w:rsidRDefault="00000000" w:rsidRPr="00000000" w14:paraId="00000153">
      <w:pPr>
        <w:spacing w:line="240" w:lineRule="auto"/>
        <w:jc w:val="left"/>
        <w:rPr>
          <w:sz w:val="28"/>
          <w:szCs w:val="28"/>
        </w:rPr>
      </w:pPr>
      <w:r w:rsidDel="00000000" w:rsidR="00000000" w:rsidRPr="00000000">
        <w:rPr>
          <w:rtl w:val="0"/>
        </w:rPr>
      </w:r>
    </w:p>
    <w:p w:rsidR="00000000" w:rsidDel="00000000" w:rsidP="00000000" w:rsidRDefault="00000000" w:rsidRPr="00000000" w14:paraId="00000154">
      <w:pPr>
        <w:spacing w:line="240" w:lineRule="auto"/>
        <w:jc w:val="left"/>
        <w:rPr>
          <w:sz w:val="28"/>
          <w:szCs w:val="28"/>
        </w:rPr>
      </w:pPr>
      <w:r w:rsidDel="00000000" w:rsidR="00000000" w:rsidRPr="00000000">
        <w:rPr>
          <w:sz w:val="28"/>
          <w:szCs w:val="28"/>
          <w:rtl w:val="0"/>
        </w:rPr>
        <w:t xml:space="preserve">Firmado el __________ día de _____________, 2018</w:t>
      </w:r>
    </w:p>
    <w:p w:rsidR="00000000" w:rsidDel="00000000" w:rsidP="00000000" w:rsidRDefault="00000000" w:rsidRPr="00000000" w14:paraId="00000155">
      <w:pPr>
        <w:spacing w:line="240" w:lineRule="auto"/>
        <w:jc w:val="left"/>
        <w:rPr>
          <w:sz w:val="28"/>
          <w:szCs w:val="28"/>
        </w:rPr>
      </w:pPr>
      <w:r w:rsidDel="00000000" w:rsidR="00000000" w:rsidRPr="00000000">
        <w:rPr>
          <w:rtl w:val="0"/>
        </w:rPr>
      </w:r>
    </w:p>
    <w:p w:rsidR="00000000" w:rsidDel="00000000" w:rsidP="00000000" w:rsidRDefault="00000000" w:rsidRPr="00000000" w14:paraId="00000156">
      <w:pPr>
        <w:spacing w:line="240" w:lineRule="auto"/>
        <w:jc w:val="left"/>
        <w:rPr>
          <w:sz w:val="28"/>
          <w:szCs w:val="28"/>
        </w:rPr>
      </w:pPr>
      <w:r w:rsidDel="00000000" w:rsidR="00000000" w:rsidRPr="00000000">
        <w:rPr>
          <w:rtl w:val="0"/>
        </w:rPr>
      </w:r>
    </w:p>
    <w:p w:rsidR="00000000" w:rsidDel="00000000" w:rsidP="00000000" w:rsidRDefault="00000000" w:rsidRPr="00000000" w14:paraId="00000157">
      <w:pPr>
        <w:spacing w:line="240" w:lineRule="auto"/>
        <w:jc w:val="left"/>
        <w:rPr>
          <w:sz w:val="28"/>
          <w:szCs w:val="28"/>
        </w:rPr>
      </w:pPr>
      <w:r w:rsidDel="00000000" w:rsidR="00000000" w:rsidRPr="00000000">
        <w:rPr>
          <w:sz w:val="28"/>
          <w:szCs w:val="28"/>
          <w:rtl w:val="0"/>
        </w:rPr>
        <w:t xml:space="preserve">___________________________________</w:t>
      </w:r>
    </w:p>
    <w:p w:rsidR="00000000" w:rsidDel="00000000" w:rsidP="00000000" w:rsidRDefault="00000000" w:rsidRPr="00000000" w14:paraId="00000158">
      <w:pPr>
        <w:spacing w:line="240" w:lineRule="auto"/>
        <w:jc w:val="left"/>
        <w:rPr>
          <w:sz w:val="28"/>
          <w:szCs w:val="28"/>
        </w:rPr>
      </w:pPr>
      <w:r w:rsidDel="00000000" w:rsidR="00000000" w:rsidRPr="00000000">
        <w:rPr>
          <w:sz w:val="28"/>
          <w:szCs w:val="28"/>
          <w:rtl w:val="0"/>
        </w:rPr>
        <w:t xml:space="preserve">(firma)</w:t>
      </w:r>
    </w:p>
    <w:p w:rsidR="00000000" w:rsidDel="00000000" w:rsidP="00000000" w:rsidRDefault="00000000" w:rsidRPr="00000000" w14:paraId="00000159">
      <w:pPr>
        <w:spacing w:line="240" w:lineRule="auto"/>
        <w:jc w:val="left"/>
        <w:rPr>
          <w:sz w:val="28"/>
          <w:szCs w:val="28"/>
        </w:rPr>
      </w:pPr>
      <w:r w:rsidDel="00000000" w:rsidR="00000000" w:rsidRPr="00000000">
        <w:rPr>
          <w:rtl w:val="0"/>
        </w:rPr>
      </w:r>
    </w:p>
    <w:p w:rsidR="00000000" w:rsidDel="00000000" w:rsidP="00000000" w:rsidRDefault="00000000" w:rsidRPr="00000000" w14:paraId="0000015A">
      <w:pPr>
        <w:spacing w:line="240" w:lineRule="auto"/>
        <w:jc w:val="left"/>
        <w:rPr>
          <w:sz w:val="28"/>
          <w:szCs w:val="28"/>
        </w:rPr>
      </w:pPr>
      <w:r w:rsidDel="00000000" w:rsidR="00000000" w:rsidRPr="00000000">
        <w:rPr>
          <w:sz w:val="28"/>
          <w:szCs w:val="28"/>
          <w:rtl w:val="0"/>
        </w:rPr>
        <w:t xml:space="preserve">Por favor escriba el nombre, los niveles de grado y los maestros del (de los) estudiante (s) en la Escuela de Artes Escénicas Irwin Academy.</w:t>
      </w:r>
    </w:p>
    <w:p w:rsidR="00000000" w:rsidDel="00000000" w:rsidP="00000000" w:rsidRDefault="00000000" w:rsidRPr="00000000" w14:paraId="0000015B">
      <w:pPr>
        <w:spacing w:line="240" w:lineRule="auto"/>
        <w:jc w:val="left"/>
        <w:rPr>
          <w:sz w:val="28"/>
          <w:szCs w:val="28"/>
        </w:rPr>
      </w:pPr>
      <w:r w:rsidDel="00000000" w:rsidR="00000000" w:rsidRPr="00000000">
        <w:rPr>
          <w:rtl w:val="0"/>
        </w:rPr>
      </w:r>
    </w:p>
    <w:p w:rsidR="00000000" w:rsidDel="00000000" w:rsidP="00000000" w:rsidRDefault="00000000" w:rsidRPr="00000000" w14:paraId="0000015C">
      <w:pPr>
        <w:spacing w:line="240" w:lineRule="auto"/>
        <w:jc w:val="left"/>
        <w:rPr>
          <w:sz w:val="28"/>
          <w:szCs w:val="28"/>
        </w:rPr>
      </w:pPr>
      <w:r w:rsidDel="00000000" w:rsidR="00000000" w:rsidRPr="00000000">
        <w:rPr>
          <w:sz w:val="28"/>
          <w:szCs w:val="28"/>
          <w:rtl w:val="0"/>
        </w:rPr>
        <w:t xml:space="preserve">_______________________________________</w:t>
      </w:r>
    </w:p>
    <w:p w:rsidR="00000000" w:rsidDel="00000000" w:rsidP="00000000" w:rsidRDefault="00000000" w:rsidRPr="00000000" w14:paraId="0000015D">
      <w:pPr>
        <w:spacing w:line="240" w:lineRule="auto"/>
        <w:jc w:val="left"/>
        <w:rPr>
          <w:sz w:val="28"/>
          <w:szCs w:val="28"/>
        </w:rPr>
      </w:pPr>
      <w:r w:rsidDel="00000000" w:rsidR="00000000" w:rsidRPr="00000000">
        <w:rPr>
          <w:rtl w:val="0"/>
        </w:rPr>
      </w:r>
    </w:p>
    <w:p w:rsidR="00000000" w:rsidDel="00000000" w:rsidP="00000000" w:rsidRDefault="00000000" w:rsidRPr="00000000" w14:paraId="0000015E">
      <w:pPr>
        <w:spacing w:line="240" w:lineRule="auto"/>
        <w:jc w:val="left"/>
        <w:rPr>
          <w:sz w:val="28"/>
          <w:szCs w:val="28"/>
        </w:rPr>
      </w:pPr>
      <w:r w:rsidDel="00000000" w:rsidR="00000000" w:rsidRPr="00000000">
        <w:rPr>
          <w:sz w:val="28"/>
          <w:szCs w:val="28"/>
          <w:rtl w:val="0"/>
        </w:rPr>
        <w:t xml:space="preserve">_______________________________________</w:t>
      </w:r>
    </w:p>
    <w:p w:rsidR="00000000" w:rsidDel="00000000" w:rsidP="00000000" w:rsidRDefault="00000000" w:rsidRPr="00000000" w14:paraId="0000015F">
      <w:pPr>
        <w:spacing w:line="240" w:lineRule="auto"/>
        <w:jc w:val="left"/>
        <w:rPr>
          <w:sz w:val="28"/>
          <w:szCs w:val="28"/>
        </w:rPr>
      </w:pPr>
      <w:r w:rsidDel="00000000" w:rsidR="00000000" w:rsidRPr="00000000">
        <w:rPr>
          <w:rtl w:val="0"/>
        </w:rPr>
      </w:r>
    </w:p>
    <w:p w:rsidR="00000000" w:rsidDel="00000000" w:rsidP="00000000" w:rsidRDefault="00000000" w:rsidRPr="00000000" w14:paraId="00000160">
      <w:pPr>
        <w:spacing w:line="240" w:lineRule="auto"/>
        <w:jc w:val="left"/>
        <w:rPr>
          <w:sz w:val="28"/>
          <w:szCs w:val="28"/>
        </w:rPr>
      </w:pPr>
      <w:r w:rsidDel="00000000" w:rsidR="00000000" w:rsidRPr="00000000">
        <w:rPr>
          <w:sz w:val="28"/>
          <w:szCs w:val="28"/>
          <w:rtl w:val="0"/>
        </w:rPr>
        <w:t xml:space="preserve">_______________________________________</w:t>
      </w:r>
    </w:p>
    <w:p w:rsidR="00000000" w:rsidDel="00000000" w:rsidP="00000000" w:rsidRDefault="00000000" w:rsidRPr="00000000" w14:paraId="00000161">
      <w:pPr>
        <w:spacing w:line="240" w:lineRule="auto"/>
        <w:jc w:val="left"/>
        <w:rPr>
          <w:sz w:val="28"/>
          <w:szCs w:val="28"/>
        </w:rPr>
      </w:pPr>
      <w:r w:rsidDel="00000000" w:rsidR="00000000" w:rsidRPr="00000000">
        <w:rPr>
          <w:rtl w:val="0"/>
        </w:rPr>
      </w:r>
    </w:p>
    <w:p w:rsidR="00000000" w:rsidDel="00000000" w:rsidP="00000000" w:rsidRDefault="00000000" w:rsidRPr="00000000" w14:paraId="00000162">
      <w:pPr>
        <w:spacing w:line="240" w:lineRule="auto"/>
        <w:jc w:val="left"/>
        <w:rPr>
          <w:sz w:val="28"/>
          <w:szCs w:val="28"/>
        </w:rPr>
      </w:pPr>
      <w:r w:rsidDel="00000000" w:rsidR="00000000" w:rsidRPr="00000000">
        <w:rPr>
          <w:sz w:val="28"/>
          <w:szCs w:val="28"/>
          <w:rtl w:val="0"/>
        </w:rPr>
        <w:t xml:space="preserve">_______________________________________</w:t>
      </w:r>
    </w:p>
    <w:p w:rsidR="00000000" w:rsidDel="00000000" w:rsidP="00000000" w:rsidRDefault="00000000" w:rsidRPr="00000000" w14:paraId="00000163">
      <w:pPr>
        <w:spacing w:line="240" w:lineRule="auto"/>
        <w:jc w:val="left"/>
        <w:rPr>
          <w:sz w:val="28"/>
          <w:szCs w:val="28"/>
        </w:rPr>
      </w:pPr>
      <w:r w:rsidDel="00000000" w:rsidR="00000000" w:rsidRPr="00000000">
        <w:rPr>
          <w:rtl w:val="0"/>
        </w:rPr>
      </w:r>
    </w:p>
    <w:p w:rsidR="00000000" w:rsidDel="00000000" w:rsidP="00000000" w:rsidRDefault="00000000" w:rsidRPr="00000000" w14:paraId="00000164">
      <w:pPr>
        <w:spacing w:line="240" w:lineRule="auto"/>
        <w:jc w:val="left"/>
        <w:rPr>
          <w:sz w:val="28"/>
          <w:szCs w:val="28"/>
        </w:rPr>
      </w:pPr>
      <w:r w:rsidDel="00000000" w:rsidR="00000000" w:rsidRPr="00000000">
        <w:rPr>
          <w:sz w:val="28"/>
          <w:szCs w:val="28"/>
          <w:rtl w:val="0"/>
        </w:rPr>
        <w:t xml:space="preserve"> </w:t>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color w:val="282828"/>
        <w:sz w:val="20"/>
        <w:szCs w:val="20"/>
        <w:u w:val="none"/>
      </w:rPr>
    </w:lvl>
    <w:lvl w:ilvl="1">
      <w:start w:val="1"/>
      <w:numFmt w:val="bullet"/>
      <w:lvlText w:val="●"/>
      <w:lvlJc w:val="left"/>
      <w:pPr>
        <w:ind w:left="1440" w:hanging="360"/>
      </w:pPr>
      <w:rPr>
        <w:rFonts w:ascii="Arial" w:cs="Arial" w:eastAsia="Arial" w:hAnsi="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spacing w:after="160"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ademyboosterclub1@gmail.com"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